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36D6AD21"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3C2252">
        <w:rPr>
          <w:rFonts w:ascii="Trebuchet MS" w:eastAsia="Times New Roman" w:hAnsi="Trebuchet MS"/>
          <w:bCs/>
          <w:color w:val="0070C0"/>
          <w:sz w:val="22"/>
          <w:szCs w:val="22"/>
          <w:lang w:eastAsia="ar-SA"/>
        </w:rPr>
        <w:t>specialiųjų s</w:t>
      </w:r>
      <w:r w:rsidRPr="004F2069">
        <w:rPr>
          <w:rFonts w:ascii="Trebuchet MS" w:eastAsia="Times New Roman" w:hAnsi="Trebuchet MS"/>
          <w:bCs/>
          <w:color w:val="0070C0"/>
          <w:sz w:val="22"/>
          <w:szCs w:val="22"/>
          <w:lang w:eastAsia="ar-SA"/>
        </w:rPr>
        <w:t xml:space="preserve">ąlygų </w:t>
      </w:r>
      <w:r w:rsidR="00F40984">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BD08AC" w:rsidRDefault="00BD00A6" w:rsidP="00B82233">
      <w:pPr>
        <w:spacing w:line="22" w:lineRule="atLeast"/>
        <w:ind w:right="-41"/>
        <w:jc w:val="center"/>
        <w:rPr>
          <w:rFonts w:ascii="Trebuchet MS" w:hAnsi="Trebuchet MS" w:cs="Calibri"/>
          <w:b/>
          <w:spacing w:val="20"/>
          <w:sz w:val="22"/>
          <w:szCs w:val="22"/>
          <w:lang w:eastAsia="ar-SA"/>
        </w:rPr>
      </w:pPr>
      <w:r w:rsidRPr="00BD08AC">
        <w:rPr>
          <w:rFonts w:ascii="Trebuchet MS" w:hAnsi="Trebuchet MS" w:cs="Calibri"/>
          <w:b/>
          <w:spacing w:val="20"/>
          <w:sz w:val="22"/>
          <w:szCs w:val="22"/>
          <w:lang w:eastAsia="ar-SA"/>
        </w:rPr>
        <w:t>PASIŪLYMAS</w:t>
      </w:r>
    </w:p>
    <w:p w14:paraId="2163225D" w14:textId="247DADA0" w:rsidR="00981C9B" w:rsidRPr="005D6F80" w:rsidRDefault="00981C9B" w:rsidP="00725CA7">
      <w:pPr>
        <w:jc w:val="center"/>
        <w:rPr>
          <w:rFonts w:ascii="Trebuchet MS" w:eastAsia="Helvetica Neue Light" w:hAnsi="Trebuchet MS"/>
          <w:b/>
          <w:caps/>
          <w:color w:val="000000"/>
          <w:sz w:val="22"/>
          <w:szCs w:val="22"/>
          <w:bdr w:val="nil"/>
        </w:rPr>
      </w:pPr>
      <w:r w:rsidRPr="00C679A8">
        <w:rPr>
          <w:rFonts w:ascii="Trebuchet MS" w:eastAsia="Helvetica Neue Light" w:hAnsi="Trebuchet MS"/>
          <w:b/>
          <w:caps/>
          <w:sz w:val="22"/>
          <w:szCs w:val="22"/>
          <w:bdr w:val="nil"/>
        </w:rPr>
        <w:t xml:space="preserve">DĖL </w:t>
      </w:r>
      <w:r w:rsidR="009A2217">
        <w:rPr>
          <w:rFonts w:ascii="Trebuchet MS" w:eastAsia="Helvetica Neue Light" w:hAnsi="Trebuchet MS"/>
          <w:b/>
          <w:caps/>
          <w:sz w:val="22"/>
          <w:szCs w:val="22"/>
          <w:bdr w:val="nil"/>
        </w:rPr>
        <w:t xml:space="preserve">MEDŽIAGINIŲ </w:t>
      </w:r>
      <w:r w:rsidR="005D6F80">
        <w:rPr>
          <w:rFonts w:ascii="Trebuchet MS" w:eastAsia="Helvetica Neue Light" w:hAnsi="Trebuchet MS"/>
          <w:b/>
          <w:caps/>
          <w:color w:val="000000"/>
          <w:sz w:val="22"/>
          <w:szCs w:val="22"/>
          <w:bdr w:val="nil"/>
        </w:rPr>
        <w:t>VERTIKALIŲ IR RITININIŲ ŽALIUZIŲ</w:t>
      </w:r>
      <w:r w:rsidR="005E51C2" w:rsidRPr="00C679A8">
        <w:rPr>
          <w:rFonts w:ascii="Trebuchet MS" w:eastAsia="Helvetica Neue Light" w:hAnsi="Trebuchet MS"/>
          <w:b/>
          <w:caps/>
          <w:sz w:val="22"/>
          <w:szCs w:val="22"/>
        </w:rPr>
        <w:t xml:space="preserve"> </w:t>
      </w:r>
      <w:r w:rsidRPr="00C679A8">
        <w:rPr>
          <w:rFonts w:ascii="Trebuchet MS" w:eastAsia="Helvetica Neue Light" w:hAnsi="Trebuchet MS"/>
          <w:b/>
          <w:caps/>
          <w:sz w:val="22"/>
          <w:szCs w:val="22"/>
        </w:rPr>
        <w:t>pirkimO</w:t>
      </w:r>
    </w:p>
    <w:p w14:paraId="3AEF11CE" w14:textId="31BAEE05" w:rsidR="0072612F" w:rsidRPr="00C679A8" w:rsidRDefault="0072612F" w:rsidP="0072612F">
      <w:pPr>
        <w:jc w:val="center"/>
        <w:rPr>
          <w:rFonts w:ascii="Trebuchet MS" w:hAnsi="Trebuchet MS" w:cs="Calibri"/>
          <w:b/>
          <w:sz w:val="22"/>
          <w:szCs w:val="22"/>
          <w:lang w:eastAsia="ar-SA"/>
        </w:rPr>
      </w:pPr>
    </w:p>
    <w:p w14:paraId="008AD858" w14:textId="3EC3432C"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w:t>
      </w:r>
      <w:r w:rsidR="00F000A2">
        <w:rPr>
          <w:rFonts w:ascii="Trebuchet MS" w:hAnsi="Trebuchet MS" w:cs="Calibri"/>
          <w:color w:val="000000"/>
          <w:sz w:val="22"/>
          <w:szCs w:val="22"/>
          <w:lang w:eastAsia="ar-SA"/>
        </w:rPr>
        <w:t>_________</w:t>
      </w:r>
    </w:p>
    <w:p w14:paraId="699A468A" w14:textId="231ABB80" w:rsidR="0072612F" w:rsidRPr="00563F83" w:rsidRDefault="0072612F" w:rsidP="0072612F">
      <w:pPr>
        <w:shd w:val="clear" w:color="auto" w:fill="FFFFFF"/>
        <w:jc w:val="center"/>
        <w:rPr>
          <w:rFonts w:ascii="Trebuchet MS" w:hAnsi="Trebuchet MS" w:cs="Calibri"/>
          <w:bCs/>
          <w:i/>
          <w:iCs/>
          <w:color w:val="000000"/>
          <w:sz w:val="20"/>
          <w:szCs w:val="20"/>
          <w:lang w:eastAsia="ar-SA"/>
        </w:rPr>
      </w:pPr>
      <w:r w:rsidRPr="00563F83">
        <w:rPr>
          <w:rFonts w:ascii="Trebuchet MS" w:hAnsi="Trebuchet MS" w:cs="Calibri"/>
          <w:bCs/>
          <w:i/>
          <w:iCs/>
          <w:color w:val="000000"/>
          <w:sz w:val="20"/>
          <w:szCs w:val="20"/>
          <w:lang w:eastAsia="ar-SA"/>
        </w:rPr>
        <w:t>(</w:t>
      </w:r>
      <w:r w:rsidR="00F000A2" w:rsidRPr="00563F83">
        <w:rPr>
          <w:rFonts w:ascii="Trebuchet MS" w:hAnsi="Trebuchet MS" w:cs="Calibri"/>
          <w:bCs/>
          <w:i/>
          <w:iCs/>
          <w:color w:val="000000"/>
          <w:sz w:val="20"/>
          <w:szCs w:val="20"/>
          <w:lang w:eastAsia="ar-SA"/>
        </w:rPr>
        <w:t>d</w:t>
      </w:r>
      <w:r w:rsidRPr="00563F83">
        <w:rPr>
          <w:rFonts w:ascii="Trebuchet MS" w:hAnsi="Trebuchet MS" w:cs="Calibri"/>
          <w:bCs/>
          <w:i/>
          <w:iCs/>
          <w:color w:val="000000"/>
          <w:sz w:val="20"/>
          <w:szCs w:val="20"/>
          <w:lang w:eastAsia="ar-SA"/>
        </w:rPr>
        <w:t>ata)</w:t>
      </w:r>
    </w:p>
    <w:p w14:paraId="5E90FA2B" w14:textId="6337EB5C" w:rsidR="0072612F" w:rsidRPr="00563F83" w:rsidRDefault="0072612F" w:rsidP="0072612F">
      <w:pPr>
        <w:shd w:val="clear" w:color="auto" w:fill="FFFFFF"/>
        <w:jc w:val="center"/>
        <w:rPr>
          <w:rFonts w:ascii="Trebuchet MS" w:hAnsi="Trebuchet MS" w:cs="Calibri"/>
          <w:bCs/>
          <w:color w:val="000000"/>
          <w:sz w:val="20"/>
          <w:szCs w:val="20"/>
          <w:lang w:eastAsia="ar-SA"/>
        </w:rPr>
      </w:pPr>
      <w:r w:rsidRPr="00563F83">
        <w:rPr>
          <w:rFonts w:ascii="Trebuchet MS" w:hAnsi="Trebuchet MS" w:cs="Calibri"/>
          <w:bCs/>
          <w:color w:val="000000"/>
          <w:sz w:val="20"/>
          <w:szCs w:val="20"/>
          <w:lang w:eastAsia="ar-SA"/>
        </w:rPr>
        <w:t>_____________</w:t>
      </w:r>
      <w:r w:rsidR="00F000A2" w:rsidRPr="00563F83">
        <w:rPr>
          <w:rFonts w:ascii="Trebuchet MS" w:hAnsi="Trebuchet MS" w:cs="Calibri"/>
          <w:bCs/>
          <w:color w:val="000000"/>
          <w:sz w:val="20"/>
          <w:szCs w:val="20"/>
          <w:lang w:eastAsia="ar-SA"/>
        </w:rPr>
        <w:t>______</w:t>
      </w:r>
    </w:p>
    <w:p w14:paraId="7ADA2759" w14:textId="49CAE057" w:rsidR="0072612F" w:rsidRPr="00563F83" w:rsidRDefault="0072612F" w:rsidP="0072612F">
      <w:pPr>
        <w:shd w:val="clear" w:color="auto" w:fill="FFFFFF"/>
        <w:jc w:val="center"/>
        <w:rPr>
          <w:rFonts w:ascii="Trebuchet MS" w:hAnsi="Trebuchet MS" w:cs="Calibri"/>
          <w:bCs/>
          <w:i/>
          <w:iCs/>
          <w:color w:val="000000"/>
          <w:sz w:val="20"/>
          <w:szCs w:val="20"/>
          <w:lang w:eastAsia="ar-SA"/>
        </w:rPr>
      </w:pPr>
      <w:r w:rsidRPr="00563F83">
        <w:rPr>
          <w:rFonts w:ascii="Trebuchet MS" w:hAnsi="Trebuchet MS" w:cs="Calibri"/>
          <w:bCs/>
          <w:i/>
          <w:iCs/>
          <w:color w:val="000000"/>
          <w:sz w:val="20"/>
          <w:szCs w:val="20"/>
          <w:lang w:eastAsia="ar-SA"/>
        </w:rPr>
        <w:t>(vieta)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715EAAB7" w14:textId="77777777" w:rsidR="00F000A2" w:rsidRDefault="00F000A2">
      <w:pPr>
        <w:spacing w:line="22" w:lineRule="atLeast"/>
        <w:ind w:right="-41" w:firstLine="567"/>
        <w:jc w:val="center"/>
        <w:rPr>
          <w:rFonts w:ascii="Trebuchet MS" w:hAnsi="Trebuchet MS" w:cs="Calibri"/>
          <w:b/>
          <w:color w:val="000000"/>
          <w:sz w:val="22"/>
          <w:szCs w:val="22"/>
          <w:lang w:eastAsia="ar-S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A035F" w:rsidRPr="002C485B" w14:paraId="57929B64" w14:textId="77777777" w:rsidTr="009A035F">
        <w:trPr>
          <w:trHeight w:val="317"/>
        </w:trPr>
        <w:tc>
          <w:tcPr>
            <w:tcW w:w="5524" w:type="dxa"/>
            <w:tcBorders>
              <w:bottom w:val="single" w:sz="4" w:space="0" w:color="auto"/>
            </w:tcBorders>
          </w:tcPr>
          <w:p w14:paraId="6BA29748" w14:textId="77777777" w:rsidR="009A035F" w:rsidRPr="002C485B" w:rsidRDefault="009A035F" w:rsidP="00786D0C">
            <w:pPr>
              <w:rPr>
                <w:rFonts w:ascii="Trebuchet MS" w:hAnsi="Trebuchet MS"/>
                <w:color w:val="00B050"/>
                <w:sz w:val="22"/>
                <w:szCs w:val="22"/>
              </w:rPr>
            </w:pPr>
            <w:r w:rsidRPr="002C485B">
              <w:rPr>
                <w:rFonts w:ascii="Trebuchet MS" w:hAnsi="Trebuchet MS"/>
                <w:sz w:val="22"/>
                <w:szCs w:val="22"/>
                <w:lang w:eastAsia="zh-CN"/>
              </w:rPr>
              <w:t>Viešoji įstaiga Kauno miesto poliklinika</w:t>
            </w:r>
          </w:p>
        </w:tc>
      </w:tr>
      <w:tr w:rsidR="009A035F" w:rsidRPr="002C485B" w14:paraId="3D220A64" w14:textId="77777777" w:rsidTr="009A035F">
        <w:tc>
          <w:tcPr>
            <w:tcW w:w="5524" w:type="dxa"/>
            <w:tcBorders>
              <w:top w:val="single" w:sz="4" w:space="0" w:color="auto"/>
            </w:tcBorders>
          </w:tcPr>
          <w:p w14:paraId="2E603D72" w14:textId="77777777" w:rsidR="009A035F" w:rsidRPr="002C485B" w:rsidRDefault="009A035F" w:rsidP="00786D0C">
            <w:pPr>
              <w:rPr>
                <w:rFonts w:ascii="Trebuchet MS" w:hAnsi="Trebuchet MS"/>
                <w:sz w:val="22"/>
                <w:szCs w:val="22"/>
              </w:rPr>
            </w:pPr>
            <w:r w:rsidRPr="002C485B">
              <w:rPr>
                <w:rFonts w:ascii="Trebuchet MS" w:hAnsi="Trebuchet MS"/>
                <w:sz w:val="22"/>
                <w:szCs w:val="22"/>
                <w:vertAlign w:val="superscript"/>
              </w:rPr>
              <w:t>(Adresatas)</w:t>
            </w:r>
          </w:p>
        </w:tc>
      </w:tr>
    </w:tbl>
    <w:p w14:paraId="356EC46D" w14:textId="77777777" w:rsidR="00F000A2" w:rsidRDefault="00F000A2" w:rsidP="00F000A2">
      <w:pPr>
        <w:spacing w:line="22" w:lineRule="atLeast"/>
        <w:ind w:right="-41" w:firstLine="567"/>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5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9"/>
        <w:gridCol w:w="6520"/>
      </w:tblGrid>
      <w:tr w:rsidR="00D8375C" w:rsidRPr="007C2F83" w14:paraId="69EF95DE"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6A78AD7D" w14:textId="77777777" w:rsidR="00D8375C" w:rsidRPr="00C51079" w:rsidRDefault="00D8375C" w:rsidP="00D8375C">
            <w:pPr>
              <w:suppressAutoHyphens/>
              <w:rPr>
                <w:rFonts w:ascii="Trebuchet MS" w:hAnsi="Trebuchet MS"/>
                <w:sz w:val="22"/>
                <w:szCs w:val="22"/>
                <w:lang w:eastAsia="zh-CN"/>
              </w:rPr>
            </w:pPr>
            <w:bookmarkStart w:id="6" w:name="_Toc329443227"/>
            <w:r w:rsidRPr="00C51079">
              <w:rPr>
                <w:rFonts w:ascii="Trebuchet MS" w:hAnsi="Trebuchet MS"/>
                <w:sz w:val="22"/>
                <w:szCs w:val="22"/>
                <w:lang w:eastAsia="zh-CN"/>
              </w:rPr>
              <w:t xml:space="preserve">Tiekėjo arba ūkio subjektų grupės narių juridinio asmens kodas (-ai) (tuo atveju, jei pasiūlymą teikia fizinis asmuo - verslo pažymėjimo Nr. ar pan.), </w:t>
            </w:r>
          </w:p>
        </w:tc>
        <w:tc>
          <w:tcPr>
            <w:tcW w:w="6520" w:type="dxa"/>
            <w:tcBorders>
              <w:top w:val="single" w:sz="4" w:space="0" w:color="auto"/>
              <w:left w:val="single" w:sz="4" w:space="0" w:color="auto"/>
              <w:bottom w:val="single" w:sz="4" w:space="0" w:color="auto"/>
              <w:right w:val="single" w:sz="4" w:space="0" w:color="auto"/>
            </w:tcBorders>
          </w:tcPr>
          <w:p w14:paraId="32A4737F" w14:textId="77777777" w:rsidR="00D8375C" w:rsidRPr="00C51079" w:rsidRDefault="00D8375C" w:rsidP="00D8375C">
            <w:pPr>
              <w:suppressAutoHyphens/>
              <w:rPr>
                <w:rFonts w:ascii="Trebuchet MS" w:hAnsi="Trebuchet MS"/>
                <w:sz w:val="22"/>
                <w:szCs w:val="22"/>
                <w:lang w:eastAsia="zh-CN"/>
              </w:rPr>
            </w:pPr>
          </w:p>
        </w:tc>
      </w:tr>
      <w:tr w:rsidR="00D8375C" w:rsidRPr="007C2F83" w14:paraId="58E8F4C7"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27555179" w14:textId="77777777" w:rsidR="00D8375C" w:rsidRPr="00C51079" w:rsidRDefault="00D8375C" w:rsidP="00D8375C">
            <w:pPr>
              <w:suppressAutoHyphens/>
              <w:rPr>
                <w:rFonts w:ascii="Trebuchet MS" w:hAnsi="Trebuchet MS"/>
                <w:sz w:val="22"/>
                <w:szCs w:val="22"/>
                <w:lang w:eastAsia="zh-CN"/>
              </w:rPr>
            </w:pPr>
            <w:r w:rsidRPr="00C51079">
              <w:rPr>
                <w:rFonts w:ascii="Trebuchet MS" w:hAnsi="Trebuchet MS"/>
                <w:sz w:val="22"/>
                <w:szCs w:val="22"/>
                <w:lang w:eastAsia="zh-CN"/>
              </w:rPr>
              <w:t>PVM mokėtojo kodas</w:t>
            </w:r>
          </w:p>
        </w:tc>
        <w:tc>
          <w:tcPr>
            <w:tcW w:w="6520" w:type="dxa"/>
            <w:tcBorders>
              <w:top w:val="single" w:sz="4" w:space="0" w:color="auto"/>
              <w:left w:val="single" w:sz="4" w:space="0" w:color="auto"/>
              <w:bottom w:val="single" w:sz="4" w:space="0" w:color="auto"/>
              <w:right w:val="single" w:sz="4" w:space="0" w:color="auto"/>
            </w:tcBorders>
          </w:tcPr>
          <w:p w14:paraId="0F23510C" w14:textId="77777777" w:rsidR="00D8375C" w:rsidRPr="00C51079" w:rsidRDefault="00D8375C" w:rsidP="00D8375C">
            <w:pPr>
              <w:suppressAutoHyphens/>
              <w:rPr>
                <w:rFonts w:ascii="Trebuchet MS" w:hAnsi="Trebuchet MS"/>
                <w:sz w:val="22"/>
                <w:szCs w:val="22"/>
                <w:lang w:eastAsia="zh-CN"/>
              </w:rPr>
            </w:pPr>
          </w:p>
        </w:tc>
      </w:tr>
      <w:tr w:rsidR="00D8375C" w:rsidRPr="007C2F83" w14:paraId="25BC415A"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7C0351B4" w14:textId="77777777" w:rsidR="00D8375C" w:rsidRPr="00C51079" w:rsidRDefault="00D8375C" w:rsidP="00D8375C">
            <w:pPr>
              <w:suppressAutoHyphens/>
              <w:rPr>
                <w:rFonts w:ascii="Trebuchet MS" w:hAnsi="Trebuchet MS"/>
                <w:sz w:val="22"/>
                <w:szCs w:val="22"/>
                <w:lang w:eastAsia="zh-CN"/>
              </w:rPr>
            </w:pPr>
            <w:r w:rsidRPr="00C51079">
              <w:rPr>
                <w:rFonts w:ascii="Trebuchet MS" w:hAnsi="Trebuchet MS"/>
                <w:sz w:val="22"/>
                <w:szCs w:val="22"/>
                <w:lang w:eastAsia="zh-CN"/>
              </w:rPr>
              <w:t>Ūkio subjektų grupės narys, atstovaujantis grupei (pildoma, jei pasiūlymą teikia ūkio subjektų grupė)</w:t>
            </w:r>
          </w:p>
        </w:tc>
        <w:tc>
          <w:tcPr>
            <w:tcW w:w="6520" w:type="dxa"/>
            <w:tcBorders>
              <w:top w:val="single" w:sz="4" w:space="0" w:color="auto"/>
              <w:left w:val="single" w:sz="4" w:space="0" w:color="auto"/>
              <w:bottom w:val="single" w:sz="4" w:space="0" w:color="auto"/>
              <w:right w:val="single" w:sz="4" w:space="0" w:color="auto"/>
            </w:tcBorders>
          </w:tcPr>
          <w:p w14:paraId="2662574F" w14:textId="77777777" w:rsidR="00D8375C" w:rsidRPr="00C51079" w:rsidRDefault="00D8375C" w:rsidP="00D8375C">
            <w:pPr>
              <w:suppressAutoHyphens/>
              <w:rPr>
                <w:rFonts w:ascii="Trebuchet MS" w:hAnsi="Trebuchet MS"/>
                <w:sz w:val="22"/>
                <w:szCs w:val="22"/>
                <w:lang w:eastAsia="zh-CN"/>
              </w:rPr>
            </w:pPr>
          </w:p>
        </w:tc>
      </w:tr>
      <w:tr w:rsidR="00D8375C" w:rsidRPr="007C2F83" w14:paraId="2811E9B9"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4223D065" w14:textId="77777777" w:rsidR="00D8375C" w:rsidRPr="00C51079" w:rsidRDefault="00D8375C" w:rsidP="00D8375C">
            <w:pPr>
              <w:suppressAutoHyphens/>
              <w:rPr>
                <w:rFonts w:ascii="Trebuchet MS" w:hAnsi="Trebuchet MS"/>
                <w:sz w:val="22"/>
                <w:szCs w:val="22"/>
                <w:lang w:eastAsia="zh-CN"/>
              </w:rPr>
            </w:pPr>
            <w:r w:rsidRPr="00C51079">
              <w:rPr>
                <w:rFonts w:ascii="Trebuchet MS" w:hAnsi="Trebuchet MS"/>
                <w:sz w:val="22"/>
                <w:szCs w:val="22"/>
                <w:lang w:eastAsia="zh-CN"/>
              </w:rPr>
              <w:t>Tiekėjo adresas (jeigu dalyvauja ūkio subjektų grupė, surašomi visi dalyvių adresai)</w:t>
            </w:r>
          </w:p>
        </w:tc>
        <w:tc>
          <w:tcPr>
            <w:tcW w:w="6520" w:type="dxa"/>
            <w:tcBorders>
              <w:top w:val="single" w:sz="4" w:space="0" w:color="auto"/>
              <w:left w:val="single" w:sz="4" w:space="0" w:color="auto"/>
              <w:bottom w:val="single" w:sz="4" w:space="0" w:color="auto"/>
              <w:right w:val="single" w:sz="4" w:space="0" w:color="auto"/>
            </w:tcBorders>
          </w:tcPr>
          <w:p w14:paraId="72FE7D18" w14:textId="77777777" w:rsidR="00D8375C" w:rsidRPr="00C51079" w:rsidRDefault="00D8375C" w:rsidP="00D8375C">
            <w:pPr>
              <w:suppressAutoHyphens/>
              <w:rPr>
                <w:rFonts w:ascii="Trebuchet MS" w:hAnsi="Trebuchet MS"/>
                <w:sz w:val="22"/>
                <w:szCs w:val="22"/>
                <w:lang w:eastAsia="zh-CN"/>
              </w:rPr>
            </w:pPr>
          </w:p>
        </w:tc>
      </w:tr>
      <w:tr w:rsidR="00D8375C" w:rsidRPr="007C2F83" w14:paraId="2C4273B8"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5240162D" w14:textId="77777777" w:rsidR="00D8375C" w:rsidRPr="00C51079" w:rsidRDefault="00D8375C" w:rsidP="00D8375C">
            <w:pPr>
              <w:suppressAutoHyphens/>
              <w:rPr>
                <w:rFonts w:ascii="Trebuchet MS" w:hAnsi="Trebuchet MS"/>
                <w:sz w:val="22"/>
                <w:szCs w:val="22"/>
                <w:lang w:eastAsia="zh-CN"/>
              </w:rPr>
            </w:pPr>
            <w:r w:rsidRPr="00C51079">
              <w:rPr>
                <w:rFonts w:ascii="Trebuchet MS" w:hAnsi="Trebuchet MS"/>
                <w:sz w:val="22"/>
                <w:szCs w:val="22"/>
                <w:lang w:eastAsia="zh-CN"/>
              </w:rPr>
              <w:t>Atsiskaitomosios sąskaitos numeris, bankas, banko kodas</w:t>
            </w:r>
          </w:p>
        </w:tc>
        <w:tc>
          <w:tcPr>
            <w:tcW w:w="6520" w:type="dxa"/>
            <w:tcBorders>
              <w:top w:val="single" w:sz="4" w:space="0" w:color="auto"/>
              <w:left w:val="single" w:sz="4" w:space="0" w:color="auto"/>
              <w:bottom w:val="single" w:sz="4" w:space="0" w:color="auto"/>
              <w:right w:val="single" w:sz="4" w:space="0" w:color="auto"/>
            </w:tcBorders>
          </w:tcPr>
          <w:p w14:paraId="7F9FB07C" w14:textId="77777777" w:rsidR="00D8375C" w:rsidRPr="00C51079" w:rsidRDefault="00D8375C" w:rsidP="00D8375C">
            <w:pPr>
              <w:suppressAutoHyphens/>
              <w:rPr>
                <w:rFonts w:ascii="Trebuchet MS" w:hAnsi="Trebuchet MS"/>
                <w:sz w:val="22"/>
                <w:szCs w:val="22"/>
                <w:lang w:eastAsia="zh-CN"/>
              </w:rPr>
            </w:pPr>
          </w:p>
        </w:tc>
      </w:tr>
      <w:tr w:rsidR="00D8375C" w:rsidRPr="007C2F83" w14:paraId="69D8F04B"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0C5E1843" w14:textId="77777777" w:rsidR="00D8375C" w:rsidRPr="00C51079" w:rsidRDefault="00D8375C" w:rsidP="00D8375C">
            <w:pPr>
              <w:suppressAutoHyphens/>
              <w:rPr>
                <w:rFonts w:ascii="Trebuchet MS" w:hAnsi="Trebuchet MS"/>
                <w:sz w:val="22"/>
                <w:szCs w:val="22"/>
                <w:lang w:eastAsia="zh-CN"/>
              </w:rPr>
            </w:pPr>
            <w:r w:rsidRPr="00C51079">
              <w:rPr>
                <w:rFonts w:ascii="Trebuchet MS" w:hAnsi="Trebuchet MS"/>
                <w:sz w:val="22"/>
                <w:szCs w:val="22"/>
                <w:lang w:eastAsia="zh-CN"/>
              </w:rPr>
              <w:t>Įmonės vadovo pareigos, vardas, pavardė</w:t>
            </w:r>
          </w:p>
        </w:tc>
        <w:tc>
          <w:tcPr>
            <w:tcW w:w="6520" w:type="dxa"/>
            <w:tcBorders>
              <w:top w:val="single" w:sz="4" w:space="0" w:color="auto"/>
              <w:left w:val="single" w:sz="4" w:space="0" w:color="auto"/>
              <w:bottom w:val="single" w:sz="4" w:space="0" w:color="auto"/>
              <w:right w:val="single" w:sz="4" w:space="0" w:color="auto"/>
            </w:tcBorders>
          </w:tcPr>
          <w:p w14:paraId="10D58195" w14:textId="77777777" w:rsidR="00D8375C" w:rsidRPr="00C51079" w:rsidRDefault="00D8375C" w:rsidP="00D8375C">
            <w:pPr>
              <w:suppressAutoHyphens/>
              <w:rPr>
                <w:rFonts w:ascii="Trebuchet MS" w:hAnsi="Trebuchet MS"/>
                <w:sz w:val="22"/>
                <w:szCs w:val="22"/>
                <w:lang w:eastAsia="zh-CN"/>
              </w:rPr>
            </w:pPr>
          </w:p>
        </w:tc>
      </w:tr>
      <w:tr w:rsidR="00D8375C" w:rsidRPr="007C2F83" w14:paraId="0C44AA43"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42874BCE" w14:textId="77777777" w:rsidR="00D8375C" w:rsidRPr="00C51079" w:rsidRDefault="00D8375C" w:rsidP="00D8375C">
            <w:pPr>
              <w:suppressAutoHyphens/>
              <w:rPr>
                <w:rFonts w:ascii="Trebuchet MS" w:hAnsi="Trebuchet MS"/>
                <w:sz w:val="22"/>
                <w:szCs w:val="22"/>
                <w:lang w:eastAsia="zh-CN"/>
              </w:rPr>
            </w:pPr>
            <w:r w:rsidRPr="00C51079">
              <w:rPr>
                <w:rFonts w:ascii="Trebuchet MS" w:hAnsi="Trebuchet MS"/>
                <w:sz w:val="22"/>
                <w:szCs w:val="22"/>
                <w:lang w:eastAsia="zh-CN"/>
              </w:rPr>
              <w:t>Už pasiūlymą atsakingo asmens pareigos, vardas, pavardė, telefono numeris, el. pašto adresas</w:t>
            </w:r>
          </w:p>
        </w:tc>
        <w:tc>
          <w:tcPr>
            <w:tcW w:w="6520" w:type="dxa"/>
            <w:tcBorders>
              <w:top w:val="single" w:sz="4" w:space="0" w:color="auto"/>
              <w:left w:val="single" w:sz="4" w:space="0" w:color="auto"/>
              <w:bottom w:val="single" w:sz="4" w:space="0" w:color="auto"/>
              <w:right w:val="single" w:sz="4" w:space="0" w:color="auto"/>
            </w:tcBorders>
          </w:tcPr>
          <w:p w14:paraId="5B740084" w14:textId="77777777" w:rsidR="00D8375C" w:rsidRPr="00C51079" w:rsidRDefault="00D8375C" w:rsidP="00D8375C">
            <w:pPr>
              <w:suppressAutoHyphens/>
              <w:rPr>
                <w:rFonts w:ascii="Trebuchet MS" w:hAnsi="Trebuchet MS"/>
                <w:sz w:val="22"/>
                <w:szCs w:val="22"/>
                <w:lang w:eastAsia="zh-CN"/>
              </w:rPr>
            </w:pPr>
          </w:p>
        </w:tc>
      </w:tr>
      <w:tr w:rsidR="00D8375C" w:rsidRPr="007C2F83" w14:paraId="04EB637B"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41448BCE" w14:textId="77777777" w:rsidR="00D8375C" w:rsidRPr="00C51079" w:rsidRDefault="00D8375C" w:rsidP="00D8375C">
            <w:pPr>
              <w:suppressAutoHyphens/>
              <w:rPr>
                <w:rFonts w:ascii="Trebuchet MS" w:hAnsi="Trebuchet MS"/>
                <w:sz w:val="22"/>
                <w:szCs w:val="22"/>
                <w:lang w:eastAsia="zh-CN"/>
              </w:rPr>
            </w:pPr>
            <w:r w:rsidRPr="00C51079">
              <w:rPr>
                <w:rFonts w:ascii="Trebuchet MS" w:hAnsi="Trebuchet MS"/>
                <w:sz w:val="22"/>
                <w:szCs w:val="22"/>
                <w:lang w:eastAsia="zh-CN"/>
              </w:rPr>
              <w:t>Už sutarties vykdymą atsakingo asmens pareigos, vardas, pavardė, telefono numeris, el. pašto adresas</w:t>
            </w:r>
          </w:p>
        </w:tc>
        <w:tc>
          <w:tcPr>
            <w:tcW w:w="6520" w:type="dxa"/>
            <w:tcBorders>
              <w:top w:val="single" w:sz="4" w:space="0" w:color="auto"/>
              <w:left w:val="single" w:sz="4" w:space="0" w:color="auto"/>
              <w:bottom w:val="single" w:sz="4" w:space="0" w:color="auto"/>
              <w:right w:val="single" w:sz="4" w:space="0" w:color="auto"/>
            </w:tcBorders>
          </w:tcPr>
          <w:p w14:paraId="7DB431E7" w14:textId="77777777" w:rsidR="00D8375C" w:rsidRPr="00C51079" w:rsidRDefault="00D8375C" w:rsidP="00D8375C">
            <w:pPr>
              <w:suppressAutoHyphens/>
              <w:rPr>
                <w:rFonts w:ascii="Trebuchet MS" w:hAnsi="Trebuchet MS"/>
                <w:sz w:val="22"/>
                <w:szCs w:val="22"/>
                <w:lang w:eastAsia="zh-CN"/>
              </w:rPr>
            </w:pPr>
          </w:p>
        </w:tc>
      </w:tr>
      <w:tr w:rsidR="00D8375C" w:rsidRPr="007C2F83" w14:paraId="36E2006A"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55542333" w14:textId="77777777" w:rsidR="00D8375C" w:rsidRPr="00C51079" w:rsidRDefault="00D8375C" w:rsidP="00D8375C">
            <w:pPr>
              <w:suppressAutoHyphens/>
              <w:rPr>
                <w:rFonts w:ascii="Trebuchet MS" w:hAnsi="Trebuchet MS"/>
                <w:sz w:val="22"/>
                <w:szCs w:val="22"/>
                <w:lang w:eastAsia="zh-CN"/>
              </w:rPr>
            </w:pPr>
            <w:r w:rsidRPr="00C51079">
              <w:rPr>
                <w:rFonts w:ascii="Trebuchet MS" w:hAnsi="Trebuchet MS"/>
                <w:sz w:val="22"/>
                <w:szCs w:val="22"/>
                <w:lang w:eastAsia="zh-CN"/>
              </w:rPr>
              <w:t>Sutartį Tiekėjas galės pasirašyti elektroniniu parašu (Taip/Ne):</w:t>
            </w:r>
          </w:p>
        </w:tc>
        <w:tc>
          <w:tcPr>
            <w:tcW w:w="6520" w:type="dxa"/>
            <w:tcBorders>
              <w:top w:val="single" w:sz="4" w:space="0" w:color="auto"/>
              <w:left w:val="single" w:sz="4" w:space="0" w:color="auto"/>
              <w:bottom w:val="single" w:sz="4" w:space="0" w:color="auto"/>
              <w:right w:val="single" w:sz="4" w:space="0" w:color="auto"/>
            </w:tcBorders>
          </w:tcPr>
          <w:p w14:paraId="17D73A3D" w14:textId="77777777" w:rsidR="00D8375C" w:rsidRPr="00C51079" w:rsidRDefault="00D8375C" w:rsidP="00D8375C">
            <w:pPr>
              <w:suppressAutoHyphens/>
              <w:rPr>
                <w:rFonts w:ascii="Trebuchet MS" w:hAnsi="Trebuchet MS"/>
                <w:sz w:val="22"/>
                <w:szCs w:val="22"/>
                <w:lang w:eastAsia="zh-CN"/>
              </w:rPr>
            </w:pPr>
          </w:p>
        </w:tc>
      </w:tr>
      <w:tr w:rsidR="00D8375C" w:rsidRPr="007C2F83" w14:paraId="0716616E"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1736BC93" w14:textId="77777777" w:rsidR="00D8375C" w:rsidRPr="00C51079" w:rsidRDefault="00D8375C" w:rsidP="00D8375C">
            <w:pPr>
              <w:suppressAutoHyphens/>
              <w:rPr>
                <w:rFonts w:ascii="Trebuchet MS" w:hAnsi="Trebuchet MS"/>
                <w:sz w:val="22"/>
                <w:szCs w:val="22"/>
                <w:lang w:eastAsia="zh-CN"/>
              </w:rPr>
            </w:pPr>
            <w:r w:rsidRPr="00C51079">
              <w:rPr>
                <w:rFonts w:ascii="Trebuchet MS" w:hAnsi="Trebuchet MS"/>
                <w:sz w:val="22"/>
                <w:szCs w:val="22"/>
                <w:lang w:eastAsia="zh-CN"/>
              </w:rPr>
              <w:t xml:space="preserve">Sutartį pasirašančio asmens pareigos, vardas, pavardė </w:t>
            </w:r>
          </w:p>
        </w:tc>
        <w:tc>
          <w:tcPr>
            <w:tcW w:w="6520" w:type="dxa"/>
            <w:tcBorders>
              <w:top w:val="single" w:sz="4" w:space="0" w:color="auto"/>
              <w:left w:val="single" w:sz="4" w:space="0" w:color="auto"/>
              <w:bottom w:val="single" w:sz="4" w:space="0" w:color="auto"/>
              <w:right w:val="single" w:sz="4" w:space="0" w:color="auto"/>
            </w:tcBorders>
          </w:tcPr>
          <w:p w14:paraId="29ED139E" w14:textId="77777777" w:rsidR="00D8375C" w:rsidRPr="00C51079" w:rsidRDefault="00D8375C" w:rsidP="00D8375C">
            <w:pPr>
              <w:suppressAutoHyphens/>
              <w:rPr>
                <w:rFonts w:ascii="Trebuchet MS" w:hAnsi="Trebuchet MS"/>
                <w:sz w:val="22"/>
                <w:szCs w:val="22"/>
                <w:lang w:eastAsia="zh-CN"/>
              </w:rPr>
            </w:pPr>
          </w:p>
        </w:tc>
      </w:tr>
      <w:tr w:rsidR="00344BFE" w:rsidRPr="00344BFE" w14:paraId="4E87B8A6" w14:textId="77777777" w:rsidTr="0055476B">
        <w:tc>
          <w:tcPr>
            <w:tcW w:w="7989" w:type="dxa"/>
            <w:tcBorders>
              <w:top w:val="single" w:sz="4" w:space="0" w:color="auto"/>
              <w:left w:val="single" w:sz="4" w:space="0" w:color="auto"/>
              <w:bottom w:val="single" w:sz="4" w:space="0" w:color="auto"/>
              <w:right w:val="single" w:sz="4" w:space="0" w:color="auto"/>
            </w:tcBorders>
            <w:hideMark/>
          </w:tcPr>
          <w:p w14:paraId="02A64D1E" w14:textId="77777777" w:rsidR="00344BFE" w:rsidRPr="00344BFE" w:rsidRDefault="00344BFE" w:rsidP="00344BFE">
            <w:pPr>
              <w:suppressAutoHyphens/>
              <w:rPr>
                <w:rFonts w:ascii="Trebuchet MS" w:hAnsi="Trebuchet MS"/>
                <w:sz w:val="22"/>
                <w:szCs w:val="22"/>
                <w:lang w:eastAsia="zh-CN"/>
              </w:rPr>
            </w:pPr>
            <w:r w:rsidRPr="00344BFE">
              <w:rPr>
                <w:rFonts w:ascii="Trebuchet MS" w:hAnsi="Trebuchet MS"/>
                <w:sz w:val="22"/>
                <w:szCs w:val="22"/>
                <w:lang w:eastAsia="zh-CN"/>
              </w:rPr>
              <w:t xml:space="preserve">Tiekėjo arba ūkio subjektų grupės dalyvių pavadinimas (-ai), juridinio asmens kodas (-ai) </w:t>
            </w:r>
            <w:r w:rsidRPr="00344BFE">
              <w:rPr>
                <w:rFonts w:ascii="Trebuchet MS" w:hAnsi="Trebuchet MS"/>
                <w:i/>
                <w:sz w:val="22"/>
                <w:szCs w:val="22"/>
                <w:lang w:eastAsia="zh-CN"/>
              </w:rPr>
              <w:t>(jeigu pasiūlymą teikia fizinis asmuo – verslo ar individualios veiklos pažymėjimo Nr. ar pan.)</w:t>
            </w:r>
            <w:r w:rsidRPr="00344BFE">
              <w:rPr>
                <w:rFonts w:ascii="Trebuchet MS" w:hAnsi="Trebuchet MS"/>
                <w:iCs/>
                <w:sz w:val="22"/>
                <w:szCs w:val="22"/>
                <w:lang w:eastAsia="zh-CN"/>
              </w:rPr>
              <w:t>, adresas (-ai)</w:t>
            </w:r>
          </w:p>
        </w:tc>
        <w:tc>
          <w:tcPr>
            <w:tcW w:w="6520" w:type="dxa"/>
            <w:tcBorders>
              <w:top w:val="single" w:sz="4" w:space="0" w:color="auto"/>
              <w:left w:val="single" w:sz="4" w:space="0" w:color="auto"/>
              <w:bottom w:val="single" w:sz="4" w:space="0" w:color="auto"/>
              <w:right w:val="single" w:sz="4" w:space="0" w:color="auto"/>
            </w:tcBorders>
          </w:tcPr>
          <w:p w14:paraId="40E93AF6" w14:textId="77777777" w:rsidR="00344BFE" w:rsidRPr="00344BFE" w:rsidRDefault="00344BFE" w:rsidP="00344BFE">
            <w:pPr>
              <w:suppressAutoHyphens/>
              <w:rPr>
                <w:rFonts w:ascii="Trebuchet MS" w:hAnsi="Trebuchet MS"/>
                <w:sz w:val="22"/>
                <w:szCs w:val="22"/>
                <w:lang w:eastAsia="zh-CN"/>
              </w:rPr>
            </w:pPr>
          </w:p>
        </w:tc>
      </w:tr>
    </w:tbl>
    <w:p w14:paraId="031DCA4E" w14:textId="77777777" w:rsidR="00AF7293" w:rsidRDefault="00AF7293" w:rsidP="00AF7293">
      <w:pPr>
        <w:pStyle w:val="ListParagraph"/>
        <w:tabs>
          <w:tab w:val="left" w:pos="567"/>
        </w:tabs>
        <w:rPr>
          <w:rFonts w:ascii="Trebuchet MS" w:hAnsi="Trebuchet MS"/>
          <w:b/>
          <w:bCs/>
          <w:sz w:val="22"/>
        </w:rPr>
      </w:pPr>
    </w:p>
    <w:p w14:paraId="4579A34A" w14:textId="77777777" w:rsidR="00AF00E5" w:rsidRPr="00C51079" w:rsidRDefault="00AF00E5" w:rsidP="0055476B">
      <w:pPr>
        <w:rPr>
          <w:rFonts w:ascii="Trebuchet MS" w:hAnsi="Trebuchet MS"/>
          <w:b/>
          <w:bCs/>
          <w:iCs/>
          <w:sz w:val="22"/>
          <w:szCs w:val="22"/>
        </w:rPr>
      </w:pPr>
      <w:r w:rsidRPr="00C51079">
        <w:rPr>
          <w:rFonts w:ascii="Trebuchet MS" w:hAnsi="Trebuchet MS"/>
          <w:b/>
          <w:bCs/>
          <w:iCs/>
          <w:sz w:val="22"/>
          <w:szCs w:val="22"/>
        </w:rPr>
        <w:lastRenderedPageBreak/>
        <w:t>1.1. Šiuo pasiūlymu pažymime, kad sutinkame su visomis pirkimo sąlygomis, nustatytomis:</w:t>
      </w:r>
    </w:p>
    <w:p w14:paraId="667A2D57" w14:textId="77777777" w:rsidR="00AF00E5" w:rsidRPr="00C51079" w:rsidRDefault="00AF00E5" w:rsidP="0055476B">
      <w:pPr>
        <w:rPr>
          <w:rFonts w:ascii="Trebuchet MS" w:hAnsi="Trebuchet MS"/>
          <w:iCs/>
          <w:sz w:val="22"/>
          <w:szCs w:val="22"/>
        </w:rPr>
      </w:pPr>
      <w:r w:rsidRPr="00C51079">
        <w:rPr>
          <w:rFonts w:ascii="Trebuchet MS" w:hAnsi="Trebuchet MS"/>
          <w:iCs/>
          <w:sz w:val="22"/>
          <w:szCs w:val="22"/>
        </w:rPr>
        <w:t>1.1.1. skelbime apie pirkimą;</w:t>
      </w:r>
    </w:p>
    <w:p w14:paraId="782A4C2D" w14:textId="77777777" w:rsidR="00AF00E5" w:rsidRPr="00C51079" w:rsidRDefault="00AF00E5" w:rsidP="0055476B">
      <w:pPr>
        <w:rPr>
          <w:rFonts w:ascii="Trebuchet MS" w:hAnsi="Trebuchet MS"/>
          <w:iCs/>
          <w:sz w:val="22"/>
          <w:szCs w:val="22"/>
        </w:rPr>
      </w:pPr>
      <w:r w:rsidRPr="00C51079">
        <w:rPr>
          <w:rFonts w:ascii="Trebuchet MS" w:hAnsi="Trebuchet MS"/>
          <w:iCs/>
          <w:sz w:val="22"/>
          <w:szCs w:val="22"/>
        </w:rPr>
        <w:t>1.1.2. konkurso bendrosiose ir specialiosiose sąlygose (kartu su priedais);</w:t>
      </w:r>
    </w:p>
    <w:p w14:paraId="09B957EE" w14:textId="77777777" w:rsidR="00AF00E5" w:rsidRPr="00C51079" w:rsidRDefault="00AF00E5" w:rsidP="0055476B">
      <w:pPr>
        <w:jc w:val="both"/>
        <w:rPr>
          <w:rFonts w:ascii="Trebuchet MS" w:hAnsi="Trebuchet MS"/>
          <w:iCs/>
          <w:sz w:val="22"/>
          <w:szCs w:val="22"/>
        </w:rPr>
      </w:pPr>
      <w:r w:rsidRPr="00C51079">
        <w:rPr>
          <w:rFonts w:ascii="Trebuchet MS" w:hAnsi="Trebuchet MS"/>
          <w:iCs/>
          <w:sz w:val="22"/>
          <w:szCs w:val="22"/>
        </w:rPr>
        <w:t>1.1.3. dokumentų paaiškinimuose (patikslinimuose), taip pat atsakymuose į tiekėjų klausimus (jei tokių bus);</w:t>
      </w:r>
    </w:p>
    <w:p w14:paraId="266F096C" w14:textId="77777777" w:rsidR="00AF00E5" w:rsidRPr="00C51079" w:rsidRDefault="00AF00E5" w:rsidP="0055476B">
      <w:pPr>
        <w:jc w:val="both"/>
        <w:rPr>
          <w:rFonts w:ascii="Trebuchet MS" w:hAnsi="Trebuchet MS"/>
          <w:iCs/>
          <w:sz w:val="22"/>
          <w:szCs w:val="22"/>
        </w:rPr>
      </w:pPr>
      <w:r w:rsidRPr="00C51079">
        <w:rPr>
          <w:rFonts w:ascii="Trebuchet MS" w:hAnsi="Trebuchet MS"/>
          <w:iCs/>
          <w:sz w:val="22"/>
          <w:szCs w:val="22"/>
        </w:rPr>
        <w:t>1.1.4. kituose CVP IS priemonėmis pateiktuose dokumentuose.</w:t>
      </w:r>
    </w:p>
    <w:p w14:paraId="0CC94469" w14:textId="77777777" w:rsidR="00AF00E5" w:rsidRDefault="00AF00E5" w:rsidP="0055476B">
      <w:pPr>
        <w:jc w:val="both"/>
        <w:rPr>
          <w:rFonts w:ascii="Trebuchet MS" w:hAnsi="Trebuchet MS"/>
          <w:iCs/>
          <w:sz w:val="22"/>
          <w:szCs w:val="22"/>
        </w:rPr>
      </w:pPr>
      <w:r w:rsidRPr="00C51079">
        <w:rPr>
          <w:rFonts w:ascii="Trebuchet MS" w:hAnsi="Trebuchet MS"/>
          <w:iCs/>
          <w:sz w:val="22"/>
          <w:szCs w:val="22"/>
        </w:rPr>
        <w:t>1.2. Pateikdamas CVP IS priemonėmis pasiūlymą, patvirtinu, kad dokumentų skaitmeninės kopijos ir elektroninėmis priemonėmis pateikti duomenys yra tikri.</w:t>
      </w:r>
    </w:p>
    <w:p w14:paraId="20523142" w14:textId="77777777" w:rsidR="00AF00E5" w:rsidRPr="00C51079" w:rsidRDefault="00AF00E5" w:rsidP="0055476B">
      <w:pPr>
        <w:jc w:val="both"/>
        <w:rPr>
          <w:rFonts w:ascii="Trebuchet MS" w:hAnsi="Trebuchet MS"/>
          <w:iCs/>
          <w:sz w:val="22"/>
          <w:szCs w:val="22"/>
        </w:rPr>
      </w:pPr>
      <w:r w:rsidRPr="00C51079">
        <w:rPr>
          <w:rFonts w:ascii="Trebuchet MS" w:hAnsi="Trebuchet MS"/>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C3884E6" w14:textId="77777777" w:rsidR="00AF00E5" w:rsidRPr="00C51079" w:rsidRDefault="00AF00E5" w:rsidP="0055476B">
      <w:pPr>
        <w:jc w:val="both"/>
        <w:rPr>
          <w:rFonts w:ascii="Trebuchet MS" w:hAnsi="Trebuchet MS"/>
          <w:iCs/>
          <w:sz w:val="22"/>
          <w:szCs w:val="22"/>
        </w:rPr>
      </w:pPr>
      <w:r w:rsidRPr="00C51079">
        <w:rPr>
          <w:rFonts w:ascii="Trebuchet MS" w:hAnsi="Trebuchet MS"/>
          <w:iCs/>
          <w:sz w:val="22"/>
          <w:szCs w:val="22"/>
        </w:rPr>
        <w:t>1.4. Pasiūlymas galioja ne trumpiau nei Pirkimo specialiųjų sąlygų 1 priede „Terminai“ atitinkamame punkte nurodytą terminą</w:t>
      </w:r>
      <w:r>
        <w:rPr>
          <w:rFonts w:ascii="Trebuchet MS" w:hAnsi="Trebuchet MS"/>
          <w:iCs/>
          <w:sz w:val="22"/>
          <w:szCs w:val="22"/>
        </w:rPr>
        <w:t>, kuris skaičiuojamas</w:t>
      </w:r>
      <w:r w:rsidRPr="00C51079">
        <w:rPr>
          <w:rFonts w:ascii="Trebuchet MS" w:hAnsi="Trebuchet MS"/>
          <w:iCs/>
          <w:sz w:val="22"/>
          <w:szCs w:val="22"/>
        </w:rPr>
        <w:t xml:space="preserve"> nuo paskutinės pasiūlymo pateikimo dienos, šią dieną įskaičiuojant į pasiūlymo galiojimo laikotarpį.</w:t>
      </w:r>
    </w:p>
    <w:p w14:paraId="6F4F2FD0" w14:textId="77777777" w:rsidR="00AF00E5" w:rsidRDefault="00AF00E5" w:rsidP="0055476B">
      <w:pPr>
        <w:jc w:val="both"/>
        <w:rPr>
          <w:rFonts w:ascii="Trebuchet MS" w:hAnsi="Trebuchet MS"/>
          <w:iCs/>
          <w:sz w:val="22"/>
          <w:szCs w:val="22"/>
        </w:rPr>
      </w:pPr>
      <w:r w:rsidRPr="00C51079">
        <w:rPr>
          <w:rFonts w:ascii="Trebuchet MS" w:hAnsi="Trebuchet MS"/>
          <w:iCs/>
          <w:sz w:val="22"/>
          <w:szCs w:val="22"/>
        </w:rPr>
        <w:t>1.5. Patvirtiname, kad visa mūsų pasiūlyme pateikta informacija yra teisinga ir kad mes nenuslėpėme jokios informacijos, kurią buvo prašoma pateikti pirkimo dokumentuose.</w:t>
      </w:r>
    </w:p>
    <w:p w14:paraId="4BEA2A9C" w14:textId="77777777" w:rsidR="00AF00E5" w:rsidRDefault="00AF00E5" w:rsidP="0055476B">
      <w:pPr>
        <w:jc w:val="both"/>
        <w:rPr>
          <w:rFonts w:ascii="Trebuchet MS" w:hAnsi="Trebuchet MS"/>
          <w:iCs/>
          <w:sz w:val="22"/>
          <w:szCs w:val="22"/>
        </w:rPr>
      </w:pPr>
      <w:r>
        <w:rPr>
          <w:rFonts w:ascii="Trebuchet MS" w:hAnsi="Trebuchet MS"/>
          <w:iCs/>
          <w:sz w:val="22"/>
          <w:szCs w:val="22"/>
        </w:rPr>
        <w:t xml:space="preserve">1.6. Patvirtiname, kad </w:t>
      </w:r>
      <w:r w:rsidRPr="00A001D8">
        <w:rPr>
          <w:rFonts w:ascii="Trebuchet MS" w:hAnsi="Trebuchet MS"/>
          <w:iCs/>
          <w:sz w:val="22"/>
          <w:szCs w:val="22"/>
        </w:rPr>
        <w:t>nėra pašalinimo pagrindų nurodytų Pirkimo specialiųjų sąlygų 1 priede „Tiekėjų pašalinimo pagrindai“</w:t>
      </w:r>
      <w:r>
        <w:rPr>
          <w:rFonts w:ascii="Trebuchet MS" w:hAnsi="Trebuchet MS"/>
          <w:iCs/>
          <w:sz w:val="22"/>
          <w:szCs w:val="22"/>
        </w:rPr>
        <w:t>.</w:t>
      </w:r>
    </w:p>
    <w:p w14:paraId="6549081A" w14:textId="77777777" w:rsidR="0055476B" w:rsidRPr="00C51079" w:rsidRDefault="0055476B" w:rsidP="00713371">
      <w:pPr>
        <w:ind w:left="851"/>
        <w:jc w:val="both"/>
        <w:rPr>
          <w:rFonts w:ascii="Trebuchet MS" w:hAnsi="Trebuchet MS"/>
          <w:iCs/>
          <w:sz w:val="22"/>
          <w:szCs w:val="22"/>
        </w:rPr>
      </w:pPr>
    </w:p>
    <w:p w14:paraId="652BA8AE" w14:textId="7037B0B3" w:rsidR="0055476B" w:rsidRDefault="0055476B" w:rsidP="00783874">
      <w:pPr>
        <w:pStyle w:val="ListParagraph"/>
        <w:numPr>
          <w:ilvl w:val="0"/>
          <w:numId w:val="17"/>
        </w:numPr>
        <w:spacing w:after="0" w:line="240" w:lineRule="auto"/>
        <w:jc w:val="center"/>
        <w:rPr>
          <w:rFonts w:ascii="Trebuchet MS" w:hAnsi="Trebuchet MS"/>
          <w:b/>
          <w:bCs/>
          <w:sz w:val="22"/>
        </w:rPr>
      </w:pPr>
      <w:r w:rsidRPr="00C51079">
        <w:rPr>
          <w:rFonts w:ascii="Trebuchet MS" w:hAnsi="Trebuchet MS"/>
          <w:b/>
          <w:bCs/>
          <w:sz w:val="22"/>
        </w:rPr>
        <w:t>INFORMACIJA APIE PLANUOJAMUS PASITELKTI SUBTIEKĖJUS AR RĖMIMĄSI KITŲ ŪKIO SUBJEKTŲ PAJĖGUMAIS</w:t>
      </w:r>
    </w:p>
    <w:p w14:paraId="56F304C9" w14:textId="77777777" w:rsidR="0055476B" w:rsidRPr="00C51079" w:rsidRDefault="0055476B" w:rsidP="0055476B">
      <w:pPr>
        <w:pStyle w:val="ListParagraph"/>
        <w:spacing w:after="0" w:line="240" w:lineRule="auto"/>
        <w:ind w:left="0"/>
        <w:jc w:val="center"/>
        <w:rPr>
          <w:rFonts w:ascii="Trebuchet MS" w:hAnsi="Trebuchet MS"/>
          <w:sz w:val="22"/>
        </w:rPr>
      </w:pPr>
    </w:p>
    <w:p w14:paraId="440B6A3C" w14:textId="77777777" w:rsidR="0055476B" w:rsidRPr="00C51079" w:rsidRDefault="0055476B" w:rsidP="0055476B">
      <w:pPr>
        <w:pStyle w:val="ListParagraph"/>
        <w:spacing w:after="0" w:line="240" w:lineRule="auto"/>
        <w:ind w:left="0"/>
        <w:jc w:val="both"/>
        <w:rPr>
          <w:rFonts w:ascii="Trebuchet MS" w:hAnsi="Trebuchet MS"/>
          <w:sz w:val="22"/>
        </w:rPr>
      </w:pPr>
      <w:r w:rsidRPr="00C51079">
        <w:rPr>
          <w:rFonts w:ascii="Trebuchet MS" w:hAnsi="Trebuchet MS"/>
          <w:sz w:val="22"/>
        </w:rPr>
        <w:t>2.1. Lentelėje nurodomi ūkio subjektai, kurių pajėgumais remiamasi, siekiant atitikti pirkimo dokumentuose nurodytus kvalifikacijos reikalavimus (jei taikoma):</w:t>
      </w:r>
    </w:p>
    <w:tbl>
      <w:tblPr>
        <w:tblStyle w:val="TableGrid"/>
        <w:tblW w:w="14454" w:type="dxa"/>
        <w:tblLook w:val="04A0" w:firstRow="1" w:lastRow="0" w:firstColumn="1" w:lastColumn="0" w:noHBand="0" w:noVBand="1"/>
      </w:tblPr>
      <w:tblGrid>
        <w:gridCol w:w="553"/>
        <w:gridCol w:w="3454"/>
        <w:gridCol w:w="4923"/>
        <w:gridCol w:w="5524"/>
      </w:tblGrid>
      <w:tr w:rsidR="0055476B" w:rsidRPr="002C485B" w14:paraId="336E26F4" w14:textId="77777777" w:rsidTr="00783874">
        <w:tc>
          <w:tcPr>
            <w:tcW w:w="553" w:type="dxa"/>
            <w:shd w:val="clear" w:color="auto" w:fill="DAEEF3" w:themeFill="accent5" w:themeFillTint="33"/>
          </w:tcPr>
          <w:p w14:paraId="04F76A20" w14:textId="77777777" w:rsidR="0055476B" w:rsidRPr="002C485B" w:rsidRDefault="0055476B" w:rsidP="00786D0C">
            <w:pPr>
              <w:rPr>
                <w:rFonts w:ascii="Trebuchet MS" w:hAnsi="Trebuchet MS"/>
                <w:b/>
                <w:sz w:val="22"/>
                <w:szCs w:val="22"/>
              </w:rPr>
            </w:pPr>
            <w:r w:rsidRPr="002C485B">
              <w:rPr>
                <w:rFonts w:ascii="Trebuchet MS" w:hAnsi="Trebuchet MS"/>
                <w:b/>
                <w:sz w:val="22"/>
                <w:szCs w:val="22"/>
              </w:rPr>
              <w:t>Eil. Nr.</w:t>
            </w:r>
          </w:p>
        </w:tc>
        <w:tc>
          <w:tcPr>
            <w:tcW w:w="3454" w:type="dxa"/>
            <w:shd w:val="clear" w:color="auto" w:fill="DAEEF3" w:themeFill="accent5" w:themeFillTint="33"/>
          </w:tcPr>
          <w:p w14:paraId="22AEF770" w14:textId="77777777" w:rsidR="0055476B" w:rsidRPr="002C485B" w:rsidRDefault="0055476B" w:rsidP="00786D0C">
            <w:pPr>
              <w:rPr>
                <w:rFonts w:ascii="Trebuchet MS" w:hAnsi="Trebuchet MS"/>
                <w:b/>
                <w:sz w:val="22"/>
                <w:szCs w:val="22"/>
              </w:rPr>
            </w:pPr>
            <w:r w:rsidRPr="00C51079">
              <w:rPr>
                <w:rFonts w:ascii="Trebuchet MS" w:hAnsi="Trebuchet MS"/>
                <w:b/>
                <w:sz w:val="22"/>
                <w:szCs w:val="22"/>
              </w:rPr>
              <w:t>Ūkio subjekto, kurio pajėgumais remiamasi (pavadinimas, juridinio asmens  kodas, adresas) ir/arba kvazisubtiekėjo vardas, pavardė</w:t>
            </w:r>
          </w:p>
        </w:tc>
        <w:tc>
          <w:tcPr>
            <w:tcW w:w="4923" w:type="dxa"/>
            <w:shd w:val="clear" w:color="auto" w:fill="DAEEF3" w:themeFill="accent5" w:themeFillTint="33"/>
          </w:tcPr>
          <w:p w14:paraId="2D5744CD" w14:textId="77777777" w:rsidR="0055476B" w:rsidRPr="002C485B" w:rsidRDefault="0055476B" w:rsidP="00786D0C">
            <w:pPr>
              <w:rPr>
                <w:rFonts w:ascii="Trebuchet MS" w:hAnsi="Trebuchet MS"/>
                <w:b/>
                <w:sz w:val="22"/>
                <w:szCs w:val="22"/>
              </w:rPr>
            </w:pPr>
            <w:r w:rsidRPr="00C51079">
              <w:rPr>
                <w:rFonts w:ascii="Trebuchet MS" w:hAnsi="Trebuchet MS"/>
                <w:b/>
                <w:sz w:val="22"/>
                <w:szCs w:val="22"/>
              </w:rPr>
              <w:t>Nuoroda į konkurso specialiųjų sąlygų punktą (kvalifikacijos reikalavimą), kuriam atitikti remiamasi ūkio subjekto ar kvazisubtiekėjo pajėgumais</w:t>
            </w:r>
          </w:p>
        </w:tc>
        <w:tc>
          <w:tcPr>
            <w:tcW w:w="5524" w:type="dxa"/>
            <w:shd w:val="clear" w:color="auto" w:fill="DAEEF3" w:themeFill="accent5" w:themeFillTint="33"/>
          </w:tcPr>
          <w:p w14:paraId="07F74065" w14:textId="77777777" w:rsidR="0055476B" w:rsidRPr="002C485B" w:rsidRDefault="0055476B" w:rsidP="00786D0C">
            <w:pPr>
              <w:rPr>
                <w:rFonts w:ascii="Trebuchet MS" w:hAnsi="Trebuchet MS"/>
                <w:b/>
                <w:sz w:val="22"/>
                <w:szCs w:val="22"/>
              </w:rPr>
            </w:pPr>
            <w:r w:rsidRPr="00C51079">
              <w:rPr>
                <w:rFonts w:ascii="Trebuchet MS" w:hAnsi="Trebuchet MS"/>
                <w:b/>
                <w:sz w:val="22"/>
                <w:szCs w:val="22"/>
              </w:rPr>
              <w:t>Sutarties dalis (apimtis eurais, dalis procentais), kuriai ketinama pasitelkti ūkio subjektą, kurio pajėgumais remiamasi ir/ar  kvazisubtiekėją</w:t>
            </w:r>
          </w:p>
        </w:tc>
      </w:tr>
      <w:tr w:rsidR="0055476B" w:rsidRPr="002C485B" w14:paraId="284299DC" w14:textId="77777777" w:rsidTr="00783874">
        <w:tc>
          <w:tcPr>
            <w:tcW w:w="553" w:type="dxa"/>
          </w:tcPr>
          <w:p w14:paraId="23D92453" w14:textId="77777777" w:rsidR="0055476B" w:rsidRPr="002C485B" w:rsidRDefault="0055476B" w:rsidP="00786D0C">
            <w:pPr>
              <w:rPr>
                <w:rFonts w:ascii="Trebuchet MS" w:hAnsi="Trebuchet MS"/>
                <w:bCs/>
                <w:sz w:val="22"/>
                <w:szCs w:val="22"/>
              </w:rPr>
            </w:pPr>
            <w:r w:rsidRPr="002C485B">
              <w:rPr>
                <w:rFonts w:ascii="Trebuchet MS" w:hAnsi="Trebuchet MS"/>
                <w:bCs/>
                <w:sz w:val="22"/>
                <w:szCs w:val="22"/>
              </w:rPr>
              <w:t>1.</w:t>
            </w:r>
          </w:p>
        </w:tc>
        <w:tc>
          <w:tcPr>
            <w:tcW w:w="3454" w:type="dxa"/>
          </w:tcPr>
          <w:p w14:paraId="5C535B25" w14:textId="77777777" w:rsidR="0055476B" w:rsidRPr="002C485B" w:rsidRDefault="0055476B" w:rsidP="00786D0C">
            <w:pPr>
              <w:rPr>
                <w:rFonts w:ascii="Trebuchet MS" w:hAnsi="Trebuchet MS"/>
                <w:bCs/>
                <w:sz w:val="22"/>
                <w:szCs w:val="22"/>
              </w:rPr>
            </w:pPr>
          </w:p>
        </w:tc>
        <w:tc>
          <w:tcPr>
            <w:tcW w:w="4923" w:type="dxa"/>
          </w:tcPr>
          <w:p w14:paraId="04DC6FDD" w14:textId="77777777" w:rsidR="0055476B" w:rsidRPr="002C485B" w:rsidRDefault="0055476B" w:rsidP="00786D0C">
            <w:pPr>
              <w:rPr>
                <w:rFonts w:ascii="Trebuchet MS" w:hAnsi="Trebuchet MS"/>
                <w:bCs/>
                <w:sz w:val="22"/>
                <w:szCs w:val="22"/>
              </w:rPr>
            </w:pPr>
          </w:p>
        </w:tc>
        <w:tc>
          <w:tcPr>
            <w:tcW w:w="5524" w:type="dxa"/>
          </w:tcPr>
          <w:p w14:paraId="17BC2776" w14:textId="77777777" w:rsidR="0055476B" w:rsidRPr="002C485B" w:rsidRDefault="0055476B" w:rsidP="00786D0C">
            <w:pPr>
              <w:rPr>
                <w:rFonts w:ascii="Trebuchet MS" w:hAnsi="Trebuchet MS"/>
                <w:bCs/>
                <w:sz w:val="22"/>
                <w:szCs w:val="22"/>
              </w:rPr>
            </w:pPr>
          </w:p>
        </w:tc>
      </w:tr>
      <w:tr w:rsidR="0055476B" w:rsidRPr="002C485B" w14:paraId="274B14DA" w14:textId="77777777" w:rsidTr="00783874">
        <w:tc>
          <w:tcPr>
            <w:tcW w:w="553" w:type="dxa"/>
          </w:tcPr>
          <w:p w14:paraId="1E15450C" w14:textId="77777777" w:rsidR="0055476B" w:rsidRPr="002C485B" w:rsidRDefault="0055476B" w:rsidP="00786D0C">
            <w:pPr>
              <w:rPr>
                <w:rFonts w:ascii="Trebuchet MS" w:hAnsi="Trebuchet MS"/>
                <w:bCs/>
                <w:sz w:val="22"/>
                <w:szCs w:val="22"/>
              </w:rPr>
            </w:pPr>
            <w:r w:rsidRPr="002C485B">
              <w:rPr>
                <w:rFonts w:ascii="Trebuchet MS" w:hAnsi="Trebuchet MS"/>
                <w:bCs/>
                <w:sz w:val="22"/>
                <w:szCs w:val="22"/>
              </w:rPr>
              <w:t>2.</w:t>
            </w:r>
          </w:p>
        </w:tc>
        <w:tc>
          <w:tcPr>
            <w:tcW w:w="3454" w:type="dxa"/>
          </w:tcPr>
          <w:p w14:paraId="310692B6" w14:textId="77777777" w:rsidR="0055476B" w:rsidRPr="002C485B" w:rsidRDefault="0055476B" w:rsidP="00786D0C">
            <w:pPr>
              <w:rPr>
                <w:rFonts w:ascii="Trebuchet MS" w:hAnsi="Trebuchet MS"/>
                <w:bCs/>
                <w:sz w:val="22"/>
                <w:szCs w:val="22"/>
              </w:rPr>
            </w:pPr>
          </w:p>
        </w:tc>
        <w:tc>
          <w:tcPr>
            <w:tcW w:w="4923" w:type="dxa"/>
          </w:tcPr>
          <w:p w14:paraId="6437102E" w14:textId="77777777" w:rsidR="0055476B" w:rsidRPr="002C485B" w:rsidRDefault="0055476B" w:rsidP="00786D0C">
            <w:pPr>
              <w:rPr>
                <w:rFonts w:ascii="Trebuchet MS" w:hAnsi="Trebuchet MS"/>
                <w:bCs/>
                <w:sz w:val="22"/>
                <w:szCs w:val="22"/>
              </w:rPr>
            </w:pPr>
          </w:p>
        </w:tc>
        <w:tc>
          <w:tcPr>
            <w:tcW w:w="5524" w:type="dxa"/>
          </w:tcPr>
          <w:p w14:paraId="2F749A2A" w14:textId="77777777" w:rsidR="0055476B" w:rsidRPr="002C485B" w:rsidRDefault="0055476B" w:rsidP="00786D0C">
            <w:pPr>
              <w:rPr>
                <w:rFonts w:ascii="Trebuchet MS" w:hAnsi="Trebuchet MS"/>
                <w:bCs/>
                <w:sz w:val="22"/>
                <w:szCs w:val="22"/>
              </w:rPr>
            </w:pPr>
          </w:p>
        </w:tc>
      </w:tr>
    </w:tbl>
    <w:p w14:paraId="066BAFA3" w14:textId="77777777" w:rsidR="0055476B" w:rsidRPr="00C51079" w:rsidRDefault="0055476B" w:rsidP="0055476B">
      <w:pPr>
        <w:rPr>
          <w:rFonts w:ascii="Trebuchet MS" w:hAnsi="Trebuchet MS"/>
          <w:i/>
          <w:iCs/>
          <w:color w:val="000000" w:themeColor="text1"/>
          <w:sz w:val="20"/>
          <w:szCs w:val="20"/>
        </w:rPr>
      </w:pPr>
      <w:r w:rsidRPr="00C51079">
        <w:rPr>
          <w:rFonts w:ascii="Trebuchet MS" w:hAnsi="Trebuchet MS"/>
          <w:b/>
          <w:bCs/>
          <w:i/>
          <w:iCs/>
          <w:color w:val="000000" w:themeColor="text1"/>
          <w:sz w:val="20"/>
          <w:szCs w:val="20"/>
        </w:rPr>
        <w:t>Kvazisubtiekėjai</w:t>
      </w:r>
      <w:r w:rsidRPr="00C51079">
        <w:rPr>
          <w:rFonts w:ascii="Trebuchet MS" w:hAnsi="Trebuchet MS"/>
          <w:i/>
          <w:iCs/>
          <w:color w:val="000000" w:themeColor="text1"/>
          <w:sz w:val="20"/>
          <w:szCs w:val="20"/>
        </w:rPr>
        <w:t xml:space="preserve"> – fiziniai asmenys, kuriuos ketinama įdarbinti pirkimo laimėjimo atveju. </w:t>
      </w:r>
    </w:p>
    <w:p w14:paraId="6C3DBBC8" w14:textId="77777777" w:rsidR="0055476B" w:rsidRPr="00C51079" w:rsidRDefault="0055476B" w:rsidP="0055476B">
      <w:pPr>
        <w:rPr>
          <w:rFonts w:ascii="Trebuchet MS" w:hAnsi="Trebuchet MS"/>
          <w:b/>
          <w:bCs/>
          <w:i/>
          <w:iCs/>
          <w:color w:val="000000" w:themeColor="text1"/>
          <w:sz w:val="20"/>
          <w:szCs w:val="20"/>
        </w:rPr>
      </w:pPr>
      <w:r w:rsidRPr="00C51079">
        <w:rPr>
          <w:rFonts w:ascii="Trebuchet MS" w:hAnsi="Trebuchet MS"/>
          <w:b/>
          <w:bCs/>
          <w:i/>
          <w:iCs/>
          <w:color w:val="000000" w:themeColor="text1"/>
          <w:sz w:val="20"/>
          <w:szCs w:val="20"/>
        </w:rPr>
        <w:t>Kartu su pasiūlymu turi būti pateikti ūkio subjektų, kurių pajėgumais remiamasi, užpildyti ir pasirašyti EBVPD.</w:t>
      </w:r>
    </w:p>
    <w:p w14:paraId="1759D102" w14:textId="77777777" w:rsidR="0055476B" w:rsidRPr="00C51079" w:rsidRDefault="0055476B" w:rsidP="0055476B">
      <w:pPr>
        <w:rPr>
          <w:rFonts w:ascii="Trebuchet MS" w:hAnsi="Trebuchet MS"/>
          <w:i/>
          <w:iCs/>
          <w:color w:val="000000" w:themeColor="text1"/>
          <w:sz w:val="20"/>
          <w:szCs w:val="20"/>
        </w:rPr>
      </w:pPr>
      <w:r w:rsidRPr="00C51079">
        <w:rPr>
          <w:rFonts w:ascii="Trebuchet MS" w:hAnsi="Trebuchet MS"/>
          <w:i/>
          <w:iCs/>
          <w:color w:val="000000" w:themeColor="text1"/>
          <w:sz w:val="20"/>
          <w:szCs w:val="20"/>
        </w:rPr>
        <w:t>Nepildyti, jei pasiūlymą teikia ūkio subjektų grupė, veikianti pagal jungtinės veiklos sutartį.</w:t>
      </w:r>
    </w:p>
    <w:p w14:paraId="6BB3FC30" w14:textId="77777777" w:rsidR="0055476B" w:rsidRPr="00C51079" w:rsidRDefault="0055476B" w:rsidP="0055476B">
      <w:pPr>
        <w:rPr>
          <w:rFonts w:ascii="Trebuchet MS" w:hAnsi="Trebuchet MS"/>
          <w:i/>
          <w:iCs/>
          <w:color w:val="000000" w:themeColor="text1"/>
          <w:sz w:val="20"/>
          <w:szCs w:val="20"/>
        </w:rPr>
      </w:pPr>
      <w:r w:rsidRPr="00C51079">
        <w:rPr>
          <w:rFonts w:ascii="Trebuchet MS" w:hAnsi="Trebuchet MS"/>
          <w:i/>
          <w:iCs/>
          <w:color w:val="000000" w:themeColor="text1"/>
          <w:sz w:val="20"/>
          <w:szCs w:val="20"/>
        </w:rPr>
        <w:t>Pirkėjui paprašius, tiekėjas turės pateikti įrodymus, kad, vykdant sutartį, jam bus prieinami lentelėje nurodytų ūkio subjektų pajėgumai.</w:t>
      </w:r>
    </w:p>
    <w:p w14:paraId="72DE9BB2" w14:textId="77777777" w:rsidR="0055476B" w:rsidRDefault="0055476B" w:rsidP="0055476B">
      <w:pPr>
        <w:rPr>
          <w:rFonts w:ascii="Trebuchet MS" w:hAnsi="Trebuchet MS"/>
          <w:color w:val="000000" w:themeColor="text1"/>
          <w:sz w:val="22"/>
          <w:szCs w:val="22"/>
        </w:rPr>
      </w:pPr>
    </w:p>
    <w:p w14:paraId="6107E8FC" w14:textId="77777777" w:rsidR="0055476B" w:rsidRPr="002C485B" w:rsidRDefault="0055476B" w:rsidP="0055476B">
      <w:pPr>
        <w:jc w:val="both"/>
        <w:rPr>
          <w:rFonts w:ascii="Trebuchet MS" w:hAnsi="Trebuchet MS"/>
          <w:color w:val="000000" w:themeColor="text1"/>
          <w:sz w:val="22"/>
          <w:szCs w:val="22"/>
        </w:rPr>
      </w:pPr>
      <w:r w:rsidRPr="00C51079">
        <w:rPr>
          <w:rFonts w:ascii="Trebuchet MS" w:hAnsi="Trebuchet MS"/>
          <w:color w:val="000000" w:themeColor="text1"/>
          <w:sz w:val="22"/>
          <w:szCs w:val="22"/>
        </w:rPr>
        <w:t>2.2. Lentelėje nurodomi subtiekėjai, kurie pasitelkiami sutarties vykdymui</w:t>
      </w:r>
      <w:r w:rsidRPr="00C51079">
        <w:rPr>
          <w:rFonts w:ascii="Trebuchet MS" w:hAnsi="Trebuchet MS"/>
          <w:i/>
          <w:iCs/>
          <w:color w:val="000000" w:themeColor="text1"/>
          <w:sz w:val="22"/>
          <w:szCs w:val="22"/>
        </w:rPr>
        <w:t xml:space="preserve"> </w:t>
      </w:r>
      <w:r w:rsidRPr="00C51079">
        <w:rPr>
          <w:rFonts w:ascii="Trebuchet MS" w:hAnsi="Trebuchet MS"/>
          <w:color w:val="000000" w:themeColor="text1"/>
          <w:sz w:val="22"/>
          <w:szCs w:val="22"/>
        </w:rPr>
        <w:t>(pildoma, jei tiekėjas pasitelkia subtiekėjus):</w:t>
      </w:r>
    </w:p>
    <w:p w14:paraId="0781E5FD" w14:textId="77777777" w:rsidR="0055476B" w:rsidRPr="002C485B" w:rsidRDefault="0055476B" w:rsidP="0055476B">
      <w:pPr>
        <w:pStyle w:val="ListParagraph"/>
        <w:spacing w:after="0" w:line="240" w:lineRule="auto"/>
        <w:ind w:left="567"/>
        <w:jc w:val="center"/>
        <w:rPr>
          <w:rFonts w:ascii="Trebuchet MS" w:eastAsia="Calibri" w:hAnsi="Trebuchet MS"/>
          <w:i/>
          <w:iCs/>
          <w:color w:val="000000" w:themeColor="text1"/>
          <w:sz w:val="22"/>
        </w:rPr>
      </w:pPr>
    </w:p>
    <w:tbl>
      <w:tblPr>
        <w:tblStyle w:val="TableGrid"/>
        <w:tblW w:w="14454" w:type="dxa"/>
        <w:tblLook w:val="04A0" w:firstRow="1" w:lastRow="0" w:firstColumn="1" w:lastColumn="0" w:noHBand="0" w:noVBand="1"/>
      </w:tblPr>
      <w:tblGrid>
        <w:gridCol w:w="553"/>
        <w:gridCol w:w="4980"/>
        <w:gridCol w:w="8921"/>
      </w:tblGrid>
      <w:tr w:rsidR="0055476B" w:rsidRPr="002C485B" w14:paraId="5F922479" w14:textId="77777777" w:rsidTr="00783874">
        <w:tc>
          <w:tcPr>
            <w:tcW w:w="553" w:type="dxa"/>
            <w:shd w:val="clear" w:color="auto" w:fill="DAEEF3" w:themeFill="accent5" w:themeFillTint="33"/>
          </w:tcPr>
          <w:p w14:paraId="1D60D79B" w14:textId="77777777" w:rsidR="0055476B" w:rsidRPr="002C485B" w:rsidRDefault="0055476B" w:rsidP="00786D0C">
            <w:pPr>
              <w:rPr>
                <w:rFonts w:ascii="Trebuchet MS" w:hAnsi="Trebuchet MS"/>
                <w:b/>
                <w:sz w:val="22"/>
                <w:szCs w:val="22"/>
              </w:rPr>
            </w:pPr>
            <w:r w:rsidRPr="002C485B">
              <w:rPr>
                <w:rFonts w:ascii="Trebuchet MS" w:hAnsi="Trebuchet MS"/>
                <w:b/>
                <w:sz w:val="22"/>
                <w:szCs w:val="22"/>
              </w:rPr>
              <w:t>Eil. Nr.</w:t>
            </w:r>
          </w:p>
        </w:tc>
        <w:tc>
          <w:tcPr>
            <w:tcW w:w="4980" w:type="dxa"/>
            <w:shd w:val="clear" w:color="auto" w:fill="DAEEF3" w:themeFill="accent5" w:themeFillTint="33"/>
          </w:tcPr>
          <w:p w14:paraId="273C0DBB" w14:textId="77777777" w:rsidR="0055476B" w:rsidRPr="002C485B" w:rsidRDefault="0055476B" w:rsidP="00786D0C">
            <w:pPr>
              <w:rPr>
                <w:rFonts w:ascii="Trebuchet MS" w:hAnsi="Trebuchet MS"/>
                <w:b/>
                <w:sz w:val="22"/>
                <w:szCs w:val="22"/>
              </w:rPr>
            </w:pPr>
            <w:r w:rsidRPr="002C485B">
              <w:rPr>
                <w:rFonts w:ascii="Trebuchet MS" w:hAnsi="Trebuchet MS"/>
                <w:b/>
                <w:sz w:val="22"/>
                <w:szCs w:val="22"/>
              </w:rPr>
              <w:t>Subtiekėjo pavadinimas, juridinio asmens kodas, adresas</w:t>
            </w:r>
          </w:p>
        </w:tc>
        <w:tc>
          <w:tcPr>
            <w:tcW w:w="8921" w:type="dxa"/>
            <w:shd w:val="clear" w:color="auto" w:fill="DAEEF3" w:themeFill="accent5" w:themeFillTint="33"/>
          </w:tcPr>
          <w:p w14:paraId="45E79028" w14:textId="77777777" w:rsidR="0055476B" w:rsidRPr="002C485B" w:rsidRDefault="0055476B" w:rsidP="00786D0C">
            <w:pPr>
              <w:jc w:val="both"/>
              <w:rPr>
                <w:rFonts w:ascii="Trebuchet MS" w:hAnsi="Trebuchet MS"/>
                <w:b/>
                <w:sz w:val="22"/>
                <w:szCs w:val="22"/>
              </w:rPr>
            </w:pPr>
            <w:r w:rsidRPr="00C51079">
              <w:rPr>
                <w:rFonts w:ascii="Trebuchet MS" w:hAnsi="Trebuchet MS"/>
                <w:b/>
                <w:sz w:val="22"/>
                <w:szCs w:val="22"/>
              </w:rPr>
              <w:t>Subtiekėjui perduodama vykdyti sutartinių įsipareigojimų dalis (eurais, procentais), kuriai nekeliami kvalifikacijos reikalavimai</w:t>
            </w:r>
          </w:p>
        </w:tc>
      </w:tr>
      <w:tr w:rsidR="0055476B" w:rsidRPr="002C485B" w14:paraId="3F99BE12" w14:textId="77777777" w:rsidTr="00783874">
        <w:tc>
          <w:tcPr>
            <w:tcW w:w="553" w:type="dxa"/>
          </w:tcPr>
          <w:p w14:paraId="048E1CEA" w14:textId="77777777" w:rsidR="0055476B" w:rsidRPr="002C485B" w:rsidRDefault="0055476B" w:rsidP="00786D0C">
            <w:pPr>
              <w:jc w:val="both"/>
              <w:rPr>
                <w:rFonts w:ascii="Trebuchet MS" w:hAnsi="Trebuchet MS"/>
                <w:bCs/>
                <w:sz w:val="22"/>
                <w:szCs w:val="22"/>
              </w:rPr>
            </w:pPr>
            <w:r w:rsidRPr="002C485B">
              <w:rPr>
                <w:rFonts w:ascii="Trebuchet MS" w:hAnsi="Trebuchet MS"/>
                <w:bCs/>
                <w:sz w:val="22"/>
                <w:szCs w:val="22"/>
              </w:rPr>
              <w:t>1.</w:t>
            </w:r>
          </w:p>
        </w:tc>
        <w:tc>
          <w:tcPr>
            <w:tcW w:w="4980" w:type="dxa"/>
          </w:tcPr>
          <w:p w14:paraId="5AF7E026" w14:textId="77777777" w:rsidR="0055476B" w:rsidRPr="002C485B" w:rsidRDefault="0055476B" w:rsidP="00786D0C">
            <w:pPr>
              <w:rPr>
                <w:rFonts w:ascii="Trebuchet MS" w:hAnsi="Trebuchet MS"/>
                <w:bCs/>
                <w:sz w:val="22"/>
                <w:szCs w:val="22"/>
              </w:rPr>
            </w:pPr>
          </w:p>
        </w:tc>
        <w:tc>
          <w:tcPr>
            <w:tcW w:w="8921" w:type="dxa"/>
          </w:tcPr>
          <w:p w14:paraId="725EF2E9" w14:textId="77777777" w:rsidR="0055476B" w:rsidRPr="002C485B" w:rsidRDefault="0055476B" w:rsidP="00786D0C">
            <w:pPr>
              <w:rPr>
                <w:rFonts w:ascii="Trebuchet MS" w:hAnsi="Trebuchet MS"/>
                <w:bCs/>
                <w:sz w:val="22"/>
                <w:szCs w:val="22"/>
              </w:rPr>
            </w:pPr>
          </w:p>
        </w:tc>
      </w:tr>
      <w:tr w:rsidR="0055476B" w:rsidRPr="002C485B" w14:paraId="757AF2F5" w14:textId="77777777" w:rsidTr="00783874">
        <w:tc>
          <w:tcPr>
            <w:tcW w:w="553" w:type="dxa"/>
          </w:tcPr>
          <w:p w14:paraId="081D81E6" w14:textId="77777777" w:rsidR="0055476B" w:rsidRPr="002C485B" w:rsidRDefault="0055476B" w:rsidP="00786D0C">
            <w:pPr>
              <w:rPr>
                <w:rFonts w:ascii="Trebuchet MS" w:hAnsi="Trebuchet MS"/>
                <w:bCs/>
                <w:sz w:val="22"/>
                <w:szCs w:val="22"/>
              </w:rPr>
            </w:pPr>
            <w:r w:rsidRPr="002C485B">
              <w:rPr>
                <w:rFonts w:ascii="Trebuchet MS" w:hAnsi="Trebuchet MS"/>
                <w:bCs/>
                <w:sz w:val="22"/>
                <w:szCs w:val="22"/>
              </w:rPr>
              <w:t>2.</w:t>
            </w:r>
          </w:p>
        </w:tc>
        <w:tc>
          <w:tcPr>
            <w:tcW w:w="4980" w:type="dxa"/>
          </w:tcPr>
          <w:p w14:paraId="6F0D015C" w14:textId="77777777" w:rsidR="0055476B" w:rsidRPr="002C485B" w:rsidRDefault="0055476B" w:rsidP="00786D0C">
            <w:pPr>
              <w:rPr>
                <w:rFonts w:ascii="Trebuchet MS" w:hAnsi="Trebuchet MS"/>
                <w:bCs/>
                <w:sz w:val="22"/>
                <w:szCs w:val="22"/>
              </w:rPr>
            </w:pPr>
          </w:p>
        </w:tc>
        <w:tc>
          <w:tcPr>
            <w:tcW w:w="8921" w:type="dxa"/>
          </w:tcPr>
          <w:p w14:paraId="60FA1816" w14:textId="77777777" w:rsidR="0055476B" w:rsidRPr="002C485B" w:rsidRDefault="0055476B" w:rsidP="00786D0C">
            <w:pPr>
              <w:rPr>
                <w:rFonts w:ascii="Trebuchet MS" w:hAnsi="Trebuchet MS"/>
                <w:bCs/>
                <w:sz w:val="22"/>
                <w:szCs w:val="22"/>
              </w:rPr>
            </w:pPr>
          </w:p>
        </w:tc>
      </w:tr>
    </w:tbl>
    <w:p w14:paraId="08C7A196" w14:textId="77777777" w:rsidR="0055476B" w:rsidRPr="00C51079" w:rsidRDefault="0055476B" w:rsidP="0055476B">
      <w:pPr>
        <w:rPr>
          <w:rFonts w:ascii="Trebuchet MS" w:hAnsi="Trebuchet MS"/>
          <w:i/>
          <w:iCs/>
          <w:sz w:val="20"/>
          <w:szCs w:val="20"/>
        </w:rPr>
      </w:pPr>
      <w:r w:rsidRPr="00C51079">
        <w:rPr>
          <w:rFonts w:ascii="Trebuchet MS" w:hAnsi="Trebuchet MS"/>
          <w:i/>
          <w:iCs/>
          <w:sz w:val="20"/>
          <w:szCs w:val="20"/>
        </w:rPr>
        <w:t>Nepildyti, jei pasiūlymą teikia ūkio subjektų grupė, veikianti pagal jungtinės veiklos sutartį.</w:t>
      </w:r>
    </w:p>
    <w:p w14:paraId="6D8E9F47" w14:textId="77777777" w:rsidR="0055476B" w:rsidRPr="00C51079" w:rsidRDefault="0055476B" w:rsidP="0055476B">
      <w:pPr>
        <w:rPr>
          <w:rFonts w:ascii="Trebuchet MS" w:hAnsi="Trebuchet MS"/>
          <w:i/>
          <w:iCs/>
          <w:sz w:val="20"/>
          <w:szCs w:val="20"/>
        </w:rPr>
      </w:pPr>
      <w:r w:rsidRPr="00C51079">
        <w:rPr>
          <w:rFonts w:ascii="Trebuchet MS" w:hAnsi="Trebuchet MS"/>
          <w:i/>
          <w:iCs/>
          <w:sz w:val="20"/>
          <w:szCs w:val="20"/>
        </w:rPr>
        <w:lastRenderedPageBreak/>
        <w:t>Pirkėjui paprašius, tiekėjas turės pateikti įrodymus, kad, vykdant sutartį, jam bus prieinami lentelėje nurodytų Ūkio subjektų pajėgumai.</w:t>
      </w:r>
    </w:p>
    <w:p w14:paraId="3DEA7567" w14:textId="77777777" w:rsidR="00D8375C" w:rsidRDefault="00D8375C" w:rsidP="00713371">
      <w:pPr>
        <w:pStyle w:val="ListParagraph"/>
        <w:tabs>
          <w:tab w:val="left" w:pos="567"/>
        </w:tabs>
        <w:rPr>
          <w:rFonts w:ascii="Trebuchet MS" w:hAnsi="Trebuchet MS"/>
          <w:b/>
          <w:bCs/>
          <w:sz w:val="22"/>
        </w:rPr>
      </w:pPr>
    </w:p>
    <w:bookmarkEnd w:id="6"/>
    <w:p w14:paraId="20199716" w14:textId="56CA80C5" w:rsidR="00AF7293" w:rsidRPr="0045343A"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51CE594D" w14:textId="77777777" w:rsidR="0045343A" w:rsidRDefault="0045343A" w:rsidP="0045343A">
      <w:pPr>
        <w:pStyle w:val="Sraopastraipa2"/>
        <w:spacing w:after="200" w:line="276" w:lineRule="auto"/>
        <w:ind w:left="567"/>
        <w:rPr>
          <w:rFonts w:ascii="Trebuchet MS" w:hAnsi="Trebuchet MS"/>
          <w:b/>
          <w:bCs/>
          <w:sz w:val="22"/>
          <w:szCs w:val="22"/>
        </w:rPr>
      </w:pPr>
    </w:p>
    <w:p w14:paraId="10C5F24C" w14:textId="7ABFE712"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w:t>
      </w:r>
      <w:r w:rsidR="0045343A">
        <w:rPr>
          <w:rFonts w:ascii="Trebuchet MS" w:eastAsiaTheme="minorHAnsi" w:hAnsi="Trebuchet MS"/>
          <w:bCs/>
          <w:iCs/>
          <w:sz w:val="22"/>
        </w:rPr>
        <w:t xml:space="preserve">s, </w:t>
      </w:r>
      <w:r w:rsidR="0045343A" w:rsidRPr="0045343A">
        <w:rPr>
          <w:rFonts w:ascii="Trebuchet MS" w:eastAsiaTheme="minorHAnsi" w:hAnsi="Trebuchet MS"/>
          <w:bCs/>
          <w:iCs/>
          <w:sz w:val="22"/>
        </w:rPr>
        <w:t>užpildant pateiktą lentelę. Tiekėjas turi pateikti pasiūlymą visai lentelėje nurodytai apimčiai, nestambinant jos plačiau ar neskaidant jos smulkiau.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7B1E4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w:t>
      </w:r>
      <w:r w:rsidR="00A908FE" w:rsidRPr="00A908FE">
        <w:rPr>
          <w:rFonts w:ascii="Trebuchet MS" w:eastAsiaTheme="minorHAnsi" w:hAnsi="Trebuchet MS"/>
          <w:bCs/>
          <w:iCs/>
          <w:sz w:val="22"/>
        </w:rPr>
        <w:t>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be PVM. Į pasiūlymo kainą privalo būti įskaičiuoti visi mokesčiai bei visos kitos Tiekėjo patirtos ir (ar) galimos patirti tiesioginės ir netiesioginės išlaidos ir mokesčiai, susiję su sutartinių įsipareigojimų vykdymu, įskaitant, bet neapsiribojant (išskyrus tuos atvejus, kai pirkimo dokumentuose aiškiai nurodyta, kad tam tikros konkrečios išlaidos neturi būti įskaičiuotos į Sutarties kainą</w:t>
      </w:r>
      <w:r>
        <w:rPr>
          <w:rFonts w:ascii="Trebuchet MS" w:hAnsi="Trebuchet MS"/>
          <w:sz w:val="22"/>
        </w:rPr>
        <w:t xml:space="preserve">):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740AA94D"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B994E4B" w14:textId="6390B828" w:rsidR="005D6F80" w:rsidRPr="005D6F80" w:rsidRDefault="005D6F80" w:rsidP="005D6F80">
      <w:pPr>
        <w:pStyle w:val="Sraopastraipa2"/>
        <w:widowControl w:val="0"/>
        <w:numPr>
          <w:ilvl w:val="2"/>
          <w:numId w:val="17"/>
        </w:numPr>
        <w:shd w:val="clear" w:color="auto" w:fill="FFFFFF"/>
        <w:tabs>
          <w:tab w:val="left" w:pos="1560"/>
        </w:tabs>
        <w:ind w:hanging="229"/>
        <w:jc w:val="both"/>
        <w:rPr>
          <w:rFonts w:ascii="Trebuchet MS" w:hAnsi="Trebuchet MS"/>
          <w:sz w:val="22"/>
        </w:rPr>
      </w:pPr>
      <w:r w:rsidRPr="005D6F80">
        <w:rPr>
          <w:rFonts w:ascii="Trebuchet MS" w:hAnsi="Trebuchet MS"/>
          <w:sz w:val="22"/>
        </w:rPr>
        <w:t>pristatytų Prekių surinkimo</w:t>
      </w:r>
      <w:r w:rsidR="009A2FF2">
        <w:rPr>
          <w:rFonts w:ascii="Trebuchet MS" w:hAnsi="Trebuchet MS"/>
          <w:sz w:val="22"/>
        </w:rPr>
        <w:t>/montavimo</w:t>
      </w:r>
      <w:r w:rsidRPr="005D6F80">
        <w:rPr>
          <w:rFonts w:ascii="Trebuchet MS" w:hAnsi="Trebuchet MS"/>
          <w:sz w:val="22"/>
        </w:rPr>
        <w:t xml:space="preserve"> vietoje išlaidas;</w:t>
      </w:r>
    </w:p>
    <w:p w14:paraId="335D502A" w14:textId="0D27F3E6" w:rsidR="005D6F80" w:rsidRPr="005D6F80" w:rsidRDefault="005D6F80" w:rsidP="005D6F80">
      <w:pPr>
        <w:pStyle w:val="Sraopastraipa2"/>
        <w:widowControl w:val="0"/>
        <w:numPr>
          <w:ilvl w:val="2"/>
          <w:numId w:val="17"/>
        </w:numPr>
        <w:shd w:val="clear" w:color="auto" w:fill="FFFFFF"/>
        <w:tabs>
          <w:tab w:val="left" w:pos="1560"/>
        </w:tabs>
        <w:ind w:hanging="229"/>
        <w:jc w:val="both"/>
        <w:rPr>
          <w:rFonts w:ascii="Trebuchet MS" w:hAnsi="Trebuchet MS"/>
          <w:sz w:val="22"/>
        </w:rPr>
      </w:pPr>
      <w:r w:rsidRPr="005D6F80">
        <w:rPr>
          <w:rFonts w:ascii="Trebuchet MS" w:hAnsi="Trebuchet MS"/>
          <w:sz w:val="22"/>
        </w:rPr>
        <w:t>aprūpinimo įrankiais, reikalingais pristatytų Prekių surinkimui išlaidas;</w:t>
      </w:r>
    </w:p>
    <w:p w14:paraId="06B9AF53" w14:textId="1E6A1751"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w:t>
      </w:r>
      <w:r w:rsidR="00CE1056">
        <w:rPr>
          <w:rFonts w:ascii="Trebuchet MS" w:hAnsi="Trebuchet MS"/>
          <w:sz w:val="22"/>
        </w:rPr>
        <w:t xml:space="preserve"> </w:t>
      </w:r>
      <w:r>
        <w:rPr>
          <w:rFonts w:ascii="Trebuchet MS" w:hAnsi="Trebuchet MS"/>
          <w:sz w:val="22"/>
        </w:rPr>
        <w:t>pateikimo išlaidas;</w:t>
      </w:r>
    </w:p>
    <w:p w14:paraId="3D353DE1" w14:textId="13A3EFBC"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Pr="00691070">
        <w:rPr>
          <w:rFonts w:ascii="Trebuchet MS" w:hAnsi="Trebuchet MS"/>
          <w:sz w:val="22"/>
        </w:rPr>
        <w:t>;</w:t>
      </w:r>
    </w:p>
    <w:p w14:paraId="56718883" w14:textId="1867EC91" w:rsidR="005D6F80" w:rsidRPr="005D6F80" w:rsidRDefault="00C86241" w:rsidP="005D6F80">
      <w:pPr>
        <w:pStyle w:val="ListParagraph"/>
        <w:numPr>
          <w:ilvl w:val="2"/>
          <w:numId w:val="17"/>
        </w:numPr>
        <w:spacing w:after="0" w:line="240" w:lineRule="auto"/>
        <w:ind w:hanging="229"/>
        <w:rPr>
          <w:rFonts w:ascii="Trebuchet MS" w:eastAsia="Calibri" w:hAnsi="Trebuchet MS"/>
          <w:sz w:val="22"/>
          <w:szCs w:val="24"/>
          <w:lang w:eastAsia="lt-LT"/>
        </w:rPr>
      </w:pPr>
      <w:r>
        <w:rPr>
          <w:rFonts w:ascii="Trebuchet MS" w:eastAsia="Calibri" w:hAnsi="Trebuchet MS"/>
          <w:sz w:val="22"/>
          <w:szCs w:val="24"/>
          <w:lang w:eastAsia="lt-LT"/>
        </w:rPr>
        <w:t xml:space="preserve"> </w:t>
      </w:r>
      <w:r w:rsidR="00194126">
        <w:rPr>
          <w:rFonts w:ascii="Trebuchet MS" w:eastAsia="Calibri" w:hAnsi="Trebuchet MS"/>
          <w:sz w:val="22"/>
          <w:szCs w:val="24"/>
          <w:lang w:eastAsia="lt-LT"/>
        </w:rPr>
        <w:t>p</w:t>
      </w:r>
      <w:r w:rsidR="005D6F80" w:rsidRPr="005D6F80">
        <w:rPr>
          <w:rFonts w:ascii="Trebuchet MS" w:eastAsia="Calibri" w:hAnsi="Trebuchet MS"/>
          <w:sz w:val="22"/>
          <w:szCs w:val="24"/>
          <w:lang w:eastAsia="lt-LT"/>
        </w:rPr>
        <w:t>rekių garantinės priežiūros išlaidos ir kt.</w:t>
      </w:r>
    </w:p>
    <w:p w14:paraId="004279D1" w14:textId="77777777" w:rsidR="00416A8C" w:rsidRDefault="00416A8C" w:rsidP="00FB0204">
      <w:pPr>
        <w:pStyle w:val="Sraopastraipa2"/>
        <w:ind w:left="0"/>
        <w:jc w:val="both"/>
        <w:rPr>
          <w:rFonts w:ascii="Trebuchet MS" w:hAnsi="Trebuchet MS"/>
          <w:smallCaps/>
          <w:sz w:val="22"/>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27"/>
        <w:gridCol w:w="9516"/>
        <w:gridCol w:w="1559"/>
        <w:gridCol w:w="1701"/>
        <w:gridCol w:w="1701"/>
      </w:tblGrid>
      <w:tr w:rsidR="00F379C1" w:rsidRPr="00002F40" w14:paraId="50321478" w14:textId="77777777" w:rsidTr="00F379C1">
        <w:trPr>
          <w:trHeight w:val="525"/>
        </w:trPr>
        <w:tc>
          <w:tcPr>
            <w:tcW w:w="827" w:type="dxa"/>
            <w:shd w:val="clear" w:color="auto" w:fill="DBE5F1" w:themeFill="accent1" w:themeFillTint="33"/>
            <w:tcMar>
              <w:top w:w="0" w:type="dxa"/>
              <w:left w:w="108" w:type="dxa"/>
              <w:bottom w:w="0" w:type="dxa"/>
              <w:right w:w="108" w:type="dxa"/>
            </w:tcMar>
            <w:vAlign w:val="center"/>
          </w:tcPr>
          <w:p w14:paraId="09FE1136" w14:textId="77777777" w:rsidR="004E1438" w:rsidRPr="00002F40" w:rsidRDefault="004E1438" w:rsidP="00DF2690">
            <w:pPr>
              <w:jc w:val="center"/>
              <w:rPr>
                <w:rFonts w:ascii="Trebuchet MS" w:hAnsi="Trebuchet MS"/>
                <w:b/>
                <w:bCs/>
                <w:sz w:val="22"/>
                <w:szCs w:val="22"/>
              </w:rPr>
            </w:pPr>
            <w:r>
              <w:rPr>
                <w:rFonts w:ascii="Trebuchet MS" w:hAnsi="Trebuchet MS"/>
                <w:b/>
                <w:bCs/>
                <w:sz w:val="22"/>
                <w:szCs w:val="22"/>
              </w:rPr>
              <w:t xml:space="preserve">Eil. </w:t>
            </w:r>
            <w:r w:rsidRPr="00002F40">
              <w:rPr>
                <w:rFonts w:ascii="Trebuchet MS" w:hAnsi="Trebuchet MS"/>
                <w:b/>
                <w:bCs/>
                <w:sz w:val="22"/>
                <w:szCs w:val="22"/>
              </w:rPr>
              <w:t>Nr.</w:t>
            </w:r>
          </w:p>
        </w:tc>
        <w:tc>
          <w:tcPr>
            <w:tcW w:w="9516" w:type="dxa"/>
            <w:shd w:val="clear" w:color="auto" w:fill="DBE5F1" w:themeFill="accent1" w:themeFillTint="33"/>
            <w:noWrap/>
            <w:tcMar>
              <w:top w:w="0" w:type="dxa"/>
              <w:left w:w="108" w:type="dxa"/>
              <w:bottom w:w="0" w:type="dxa"/>
              <w:right w:w="108" w:type="dxa"/>
            </w:tcMar>
            <w:vAlign w:val="center"/>
          </w:tcPr>
          <w:p w14:paraId="72E6EE93" w14:textId="77777777" w:rsidR="004E1438" w:rsidRPr="00002F40" w:rsidRDefault="004E1438" w:rsidP="00DF2690">
            <w:pPr>
              <w:jc w:val="center"/>
              <w:rPr>
                <w:rFonts w:ascii="Trebuchet MS" w:hAnsi="Trebuchet MS"/>
                <w:b/>
                <w:bCs/>
                <w:sz w:val="22"/>
                <w:szCs w:val="22"/>
              </w:rPr>
            </w:pPr>
            <w:r w:rsidRPr="00002F40">
              <w:rPr>
                <w:rFonts w:ascii="Trebuchet MS" w:hAnsi="Trebuchet MS"/>
                <w:b/>
                <w:bCs/>
                <w:sz w:val="22"/>
                <w:szCs w:val="22"/>
              </w:rPr>
              <w:t>Pavadinimas</w:t>
            </w:r>
          </w:p>
        </w:tc>
        <w:tc>
          <w:tcPr>
            <w:tcW w:w="1559" w:type="dxa"/>
            <w:shd w:val="clear" w:color="auto" w:fill="DBE5F1" w:themeFill="accent1" w:themeFillTint="33"/>
            <w:tcMar>
              <w:top w:w="0" w:type="dxa"/>
              <w:left w:w="108" w:type="dxa"/>
              <w:bottom w:w="0" w:type="dxa"/>
              <w:right w:w="108" w:type="dxa"/>
            </w:tcMar>
            <w:vAlign w:val="center"/>
          </w:tcPr>
          <w:p w14:paraId="205B72D1" w14:textId="77777777" w:rsidR="004E1438" w:rsidRPr="00002F40" w:rsidRDefault="004E1438" w:rsidP="00DF2690">
            <w:pPr>
              <w:jc w:val="center"/>
              <w:rPr>
                <w:rFonts w:ascii="Trebuchet MS" w:hAnsi="Trebuchet MS"/>
                <w:b/>
                <w:bCs/>
                <w:sz w:val="22"/>
                <w:szCs w:val="22"/>
              </w:rPr>
            </w:pPr>
            <w:r w:rsidRPr="00002F40">
              <w:rPr>
                <w:rFonts w:ascii="Trebuchet MS" w:hAnsi="Trebuchet MS"/>
                <w:b/>
                <w:bCs/>
                <w:sz w:val="22"/>
                <w:szCs w:val="22"/>
              </w:rPr>
              <w:t>Mato vienetas</w:t>
            </w:r>
          </w:p>
        </w:tc>
        <w:tc>
          <w:tcPr>
            <w:tcW w:w="1701" w:type="dxa"/>
            <w:shd w:val="clear" w:color="auto" w:fill="DBE5F1" w:themeFill="accent1" w:themeFillTint="33"/>
            <w:vAlign w:val="center"/>
          </w:tcPr>
          <w:p w14:paraId="6F5087AD" w14:textId="77777777" w:rsidR="004E1438" w:rsidRPr="00002F40" w:rsidRDefault="004E1438" w:rsidP="00DF2690">
            <w:pPr>
              <w:tabs>
                <w:tab w:val="left" w:pos="851"/>
              </w:tabs>
              <w:jc w:val="center"/>
              <w:rPr>
                <w:rFonts w:ascii="Trebuchet MS" w:hAnsi="Trebuchet MS"/>
                <w:b/>
                <w:sz w:val="22"/>
                <w:szCs w:val="22"/>
              </w:rPr>
            </w:pPr>
            <w:r w:rsidRPr="00002F40">
              <w:rPr>
                <w:rFonts w:ascii="Trebuchet MS" w:hAnsi="Trebuchet MS"/>
                <w:b/>
                <w:sz w:val="22"/>
                <w:szCs w:val="22"/>
              </w:rPr>
              <w:t>Mato vnt. kaina be PVM</w:t>
            </w:r>
          </w:p>
        </w:tc>
        <w:tc>
          <w:tcPr>
            <w:tcW w:w="1701" w:type="dxa"/>
            <w:shd w:val="clear" w:color="auto" w:fill="DBE5F1" w:themeFill="accent1" w:themeFillTint="33"/>
            <w:vAlign w:val="center"/>
          </w:tcPr>
          <w:p w14:paraId="7F71EA2F" w14:textId="77777777" w:rsidR="004E1438" w:rsidRPr="00002F40" w:rsidRDefault="004E1438" w:rsidP="00DF2690">
            <w:pPr>
              <w:tabs>
                <w:tab w:val="left" w:pos="851"/>
              </w:tabs>
              <w:jc w:val="center"/>
              <w:rPr>
                <w:rFonts w:ascii="Trebuchet MS" w:hAnsi="Trebuchet MS"/>
                <w:b/>
                <w:sz w:val="22"/>
                <w:szCs w:val="22"/>
              </w:rPr>
            </w:pPr>
            <w:r w:rsidRPr="00002F40">
              <w:rPr>
                <w:rFonts w:ascii="Trebuchet MS" w:hAnsi="Trebuchet MS"/>
                <w:b/>
                <w:sz w:val="22"/>
                <w:szCs w:val="22"/>
              </w:rPr>
              <w:t>Mato vnt. kaina su PVM</w:t>
            </w:r>
          </w:p>
        </w:tc>
      </w:tr>
      <w:tr w:rsidR="004E1438" w:rsidRPr="00002F40" w14:paraId="159155EB" w14:textId="77777777" w:rsidTr="00F379C1">
        <w:trPr>
          <w:trHeight w:val="257"/>
        </w:trPr>
        <w:tc>
          <w:tcPr>
            <w:tcW w:w="827" w:type="dxa"/>
            <w:tcMar>
              <w:top w:w="0" w:type="dxa"/>
              <w:left w:w="108" w:type="dxa"/>
              <w:bottom w:w="0" w:type="dxa"/>
              <w:right w:w="108" w:type="dxa"/>
            </w:tcMar>
          </w:tcPr>
          <w:p w14:paraId="2C482220" w14:textId="77777777" w:rsidR="004E1438" w:rsidRPr="00DE7C8C" w:rsidRDefault="004E1438" w:rsidP="00DF2690">
            <w:pPr>
              <w:ind w:left="284"/>
              <w:jc w:val="center"/>
              <w:rPr>
                <w:rFonts w:ascii="Trebuchet MS" w:hAnsi="Trebuchet MS"/>
                <w:bCs/>
                <w:i/>
                <w:sz w:val="22"/>
                <w:szCs w:val="22"/>
              </w:rPr>
            </w:pPr>
            <w:r w:rsidRPr="00DE7C8C">
              <w:rPr>
                <w:rFonts w:ascii="Trebuchet MS" w:hAnsi="Trebuchet MS"/>
                <w:bCs/>
                <w:i/>
                <w:sz w:val="22"/>
                <w:szCs w:val="22"/>
              </w:rPr>
              <w:t>1</w:t>
            </w:r>
          </w:p>
        </w:tc>
        <w:tc>
          <w:tcPr>
            <w:tcW w:w="9516" w:type="dxa"/>
            <w:noWrap/>
            <w:tcMar>
              <w:top w:w="0" w:type="dxa"/>
              <w:left w:w="108" w:type="dxa"/>
              <w:bottom w:w="0" w:type="dxa"/>
              <w:right w:w="108" w:type="dxa"/>
            </w:tcMar>
          </w:tcPr>
          <w:p w14:paraId="6651F9FE" w14:textId="77777777" w:rsidR="004E1438" w:rsidRPr="00DE7C8C" w:rsidRDefault="004E1438" w:rsidP="00DF2690">
            <w:pPr>
              <w:jc w:val="center"/>
              <w:rPr>
                <w:rFonts w:ascii="Trebuchet MS" w:hAnsi="Trebuchet MS"/>
                <w:bCs/>
                <w:i/>
                <w:sz w:val="22"/>
                <w:szCs w:val="22"/>
              </w:rPr>
            </w:pPr>
            <w:r w:rsidRPr="00DE7C8C">
              <w:rPr>
                <w:rFonts w:ascii="Trebuchet MS" w:hAnsi="Trebuchet MS"/>
                <w:bCs/>
                <w:i/>
                <w:sz w:val="22"/>
                <w:szCs w:val="22"/>
              </w:rPr>
              <w:t>2</w:t>
            </w:r>
          </w:p>
        </w:tc>
        <w:tc>
          <w:tcPr>
            <w:tcW w:w="1559" w:type="dxa"/>
            <w:tcMar>
              <w:top w:w="0" w:type="dxa"/>
              <w:left w:w="108" w:type="dxa"/>
              <w:bottom w:w="0" w:type="dxa"/>
              <w:right w:w="108" w:type="dxa"/>
            </w:tcMar>
          </w:tcPr>
          <w:p w14:paraId="71F07357" w14:textId="77777777" w:rsidR="004E1438" w:rsidRPr="00DE7C8C" w:rsidRDefault="004E1438" w:rsidP="00DF2690">
            <w:pPr>
              <w:jc w:val="center"/>
              <w:rPr>
                <w:rFonts w:ascii="Trebuchet MS" w:hAnsi="Trebuchet MS"/>
                <w:bCs/>
                <w:i/>
                <w:sz w:val="22"/>
                <w:szCs w:val="22"/>
              </w:rPr>
            </w:pPr>
            <w:r w:rsidRPr="00DE7C8C">
              <w:rPr>
                <w:rFonts w:ascii="Trebuchet MS" w:hAnsi="Trebuchet MS"/>
                <w:bCs/>
                <w:i/>
                <w:sz w:val="22"/>
                <w:szCs w:val="22"/>
              </w:rPr>
              <w:t>3</w:t>
            </w:r>
          </w:p>
        </w:tc>
        <w:tc>
          <w:tcPr>
            <w:tcW w:w="1701" w:type="dxa"/>
          </w:tcPr>
          <w:p w14:paraId="3085CA4A" w14:textId="77777777" w:rsidR="004E1438" w:rsidRPr="00DE7C8C" w:rsidRDefault="004E1438" w:rsidP="00DF2690">
            <w:pPr>
              <w:jc w:val="center"/>
              <w:rPr>
                <w:rFonts w:ascii="Trebuchet MS" w:hAnsi="Trebuchet MS"/>
                <w:bCs/>
                <w:i/>
                <w:sz w:val="22"/>
                <w:szCs w:val="22"/>
              </w:rPr>
            </w:pPr>
            <w:r w:rsidRPr="00DE7C8C">
              <w:rPr>
                <w:rFonts w:ascii="Trebuchet MS" w:hAnsi="Trebuchet MS"/>
                <w:bCs/>
                <w:i/>
                <w:sz w:val="22"/>
                <w:szCs w:val="22"/>
              </w:rPr>
              <w:t>4</w:t>
            </w:r>
          </w:p>
        </w:tc>
        <w:tc>
          <w:tcPr>
            <w:tcW w:w="1701" w:type="dxa"/>
          </w:tcPr>
          <w:p w14:paraId="17AE5220" w14:textId="77777777" w:rsidR="004E1438" w:rsidRPr="00DE7C8C" w:rsidRDefault="004E1438" w:rsidP="00DF2690">
            <w:pPr>
              <w:jc w:val="center"/>
              <w:rPr>
                <w:rFonts w:ascii="Trebuchet MS" w:hAnsi="Trebuchet MS"/>
                <w:bCs/>
                <w:i/>
                <w:sz w:val="22"/>
                <w:szCs w:val="22"/>
              </w:rPr>
            </w:pPr>
            <w:r w:rsidRPr="00DE7C8C">
              <w:rPr>
                <w:rFonts w:ascii="Trebuchet MS" w:hAnsi="Trebuchet MS"/>
                <w:bCs/>
                <w:i/>
                <w:sz w:val="22"/>
                <w:szCs w:val="22"/>
              </w:rPr>
              <w:t>5</w:t>
            </w:r>
          </w:p>
        </w:tc>
      </w:tr>
      <w:tr w:rsidR="004E1438" w:rsidRPr="00002F40" w14:paraId="3D4DDF97" w14:textId="77777777" w:rsidTr="00AB0B0E">
        <w:trPr>
          <w:trHeight w:val="226"/>
        </w:trPr>
        <w:tc>
          <w:tcPr>
            <w:tcW w:w="15304" w:type="dxa"/>
            <w:gridSpan w:val="5"/>
            <w:tcMar>
              <w:top w:w="0" w:type="dxa"/>
              <w:left w:w="108" w:type="dxa"/>
              <w:bottom w:w="0" w:type="dxa"/>
              <w:right w:w="108" w:type="dxa"/>
            </w:tcMar>
            <w:vAlign w:val="center"/>
          </w:tcPr>
          <w:p w14:paraId="0399C602" w14:textId="77777777" w:rsidR="004E1438" w:rsidRPr="00002F40" w:rsidRDefault="004E1438" w:rsidP="00DF2690">
            <w:pPr>
              <w:spacing w:line="276" w:lineRule="auto"/>
              <w:rPr>
                <w:rFonts w:ascii="Trebuchet MS" w:hAnsi="Trebuchet MS"/>
                <w:b/>
                <w:bCs/>
                <w:color w:val="000000"/>
                <w:sz w:val="22"/>
                <w:szCs w:val="22"/>
              </w:rPr>
            </w:pPr>
            <w:r w:rsidRPr="00002F40">
              <w:rPr>
                <w:rFonts w:ascii="Trebuchet MS" w:hAnsi="Trebuchet MS"/>
                <w:b/>
                <w:bCs/>
                <w:color w:val="000000"/>
                <w:sz w:val="22"/>
                <w:szCs w:val="22"/>
              </w:rPr>
              <w:t>1. Vertikalios žaliuzės</w:t>
            </w:r>
          </w:p>
        </w:tc>
      </w:tr>
      <w:tr w:rsidR="004E1438" w:rsidRPr="00002F40" w14:paraId="3E1A896F" w14:textId="77777777" w:rsidTr="00F379C1">
        <w:trPr>
          <w:trHeight w:val="226"/>
        </w:trPr>
        <w:tc>
          <w:tcPr>
            <w:tcW w:w="827" w:type="dxa"/>
          </w:tcPr>
          <w:p w14:paraId="6F878BC7" w14:textId="77777777" w:rsidR="004E1438" w:rsidRPr="00D33390" w:rsidRDefault="004E1438" w:rsidP="00DF2690">
            <w:pPr>
              <w:spacing w:line="276" w:lineRule="auto"/>
              <w:jc w:val="center"/>
              <w:rPr>
                <w:rFonts w:ascii="Trebuchet MS" w:hAnsi="Trebuchet MS"/>
                <w:color w:val="000000"/>
                <w:sz w:val="22"/>
                <w:szCs w:val="22"/>
              </w:rPr>
            </w:pPr>
            <w:r w:rsidRPr="00D33390">
              <w:rPr>
                <w:rFonts w:ascii="Trebuchet MS" w:hAnsi="Trebuchet MS"/>
                <w:color w:val="000000"/>
                <w:sz w:val="22"/>
                <w:szCs w:val="22"/>
              </w:rPr>
              <w:t>1.1.</w:t>
            </w:r>
          </w:p>
        </w:tc>
        <w:tc>
          <w:tcPr>
            <w:tcW w:w="9516" w:type="dxa"/>
            <w:tcMar>
              <w:top w:w="0" w:type="dxa"/>
              <w:left w:w="108" w:type="dxa"/>
              <w:bottom w:w="0" w:type="dxa"/>
              <w:right w:w="108" w:type="dxa"/>
            </w:tcMar>
            <w:vAlign w:val="bottom"/>
          </w:tcPr>
          <w:p w14:paraId="3E0A4F06" w14:textId="77777777" w:rsidR="004E1438" w:rsidRPr="00002F40" w:rsidRDefault="004E1438" w:rsidP="00DF2690">
            <w:pPr>
              <w:ind w:firstLine="148"/>
              <w:rPr>
                <w:rFonts w:ascii="Trebuchet MS" w:hAnsi="Trebuchet MS"/>
                <w:sz w:val="22"/>
                <w:szCs w:val="22"/>
              </w:rPr>
            </w:pPr>
            <w:r w:rsidRPr="00002F40">
              <w:rPr>
                <w:rFonts w:ascii="Trebuchet MS" w:hAnsi="Trebuchet MS"/>
                <w:sz w:val="22"/>
                <w:szCs w:val="22"/>
              </w:rPr>
              <w:t>1. Žaliuzių juostos su svareliais ir apatine grandinėle juostoms sukabinti.</w:t>
            </w:r>
          </w:p>
          <w:p w14:paraId="2C866B3A" w14:textId="77777777" w:rsidR="004E1438" w:rsidRPr="00002F40" w:rsidRDefault="004E1438" w:rsidP="00DF2690">
            <w:pPr>
              <w:ind w:firstLine="148"/>
              <w:rPr>
                <w:rFonts w:ascii="Trebuchet MS" w:hAnsi="Trebuchet MS"/>
                <w:sz w:val="22"/>
                <w:szCs w:val="22"/>
              </w:rPr>
            </w:pPr>
            <w:r w:rsidRPr="00002F40">
              <w:rPr>
                <w:rFonts w:ascii="Trebuchet MS" w:hAnsi="Trebuchet MS"/>
                <w:sz w:val="22"/>
                <w:szCs w:val="22"/>
              </w:rPr>
              <w:t>2. Juostų plotis –  ne mažiau 127 mm.</w:t>
            </w:r>
          </w:p>
          <w:p w14:paraId="3BCC65F0" w14:textId="77777777" w:rsidR="004E1438" w:rsidRPr="00002F40" w:rsidRDefault="004E1438" w:rsidP="00DF2690">
            <w:pPr>
              <w:ind w:firstLine="148"/>
              <w:rPr>
                <w:rFonts w:ascii="Trebuchet MS" w:hAnsi="Trebuchet MS"/>
                <w:sz w:val="22"/>
                <w:szCs w:val="22"/>
              </w:rPr>
            </w:pPr>
            <w:r w:rsidRPr="00002F40">
              <w:rPr>
                <w:rFonts w:ascii="Trebuchet MS" w:hAnsi="Trebuchet MS"/>
                <w:sz w:val="22"/>
                <w:szCs w:val="22"/>
              </w:rPr>
              <w:t xml:space="preserve">3. Juostų audinys tekstilinis. </w:t>
            </w:r>
            <w:r w:rsidRPr="00002F40">
              <w:rPr>
                <w:rFonts w:ascii="Trebuchet MS" w:hAnsi="Trebuchet MS" w:cs="Tahoma"/>
                <w:sz w:val="22"/>
                <w:szCs w:val="22"/>
              </w:rPr>
              <w:t xml:space="preserve">Reikalavimai audiniui: impregnuotas, standus, plaunamas, neblunkantis, nerenkantis dulkių, apsaugantis nuo saulės karščio, turi atspindėti ne mažiau kaip 70 % saulės infraraudonųjų spindulių, neleidžiantis atsirasti saulės atspindžiams ant kompiuterio ekrano, nedegus, netoksiškas, nealergiškas. </w:t>
            </w:r>
          </w:p>
          <w:p w14:paraId="2B6F882C" w14:textId="77777777" w:rsidR="004E1438" w:rsidRPr="00002F40" w:rsidRDefault="004E1438" w:rsidP="00DF2690">
            <w:pPr>
              <w:tabs>
                <w:tab w:val="left" w:pos="279"/>
              </w:tabs>
              <w:ind w:firstLine="148"/>
              <w:rPr>
                <w:rFonts w:ascii="Trebuchet MS" w:hAnsi="Trebuchet MS"/>
                <w:sz w:val="22"/>
                <w:szCs w:val="22"/>
              </w:rPr>
            </w:pPr>
            <w:r w:rsidRPr="00002F40">
              <w:rPr>
                <w:rFonts w:ascii="Trebuchet MS" w:hAnsi="Trebuchet MS"/>
                <w:sz w:val="22"/>
                <w:szCs w:val="22"/>
              </w:rPr>
              <w:t>4. Valdymo mechanizmas – reduktorius, grandinėlė, skirta juostų persukimui, ir virvelė - juostų sutraukimui ir išskleidimui.</w:t>
            </w:r>
          </w:p>
          <w:p w14:paraId="70C7CD9C" w14:textId="77777777" w:rsidR="004E1438" w:rsidRPr="00002F40" w:rsidRDefault="004E1438" w:rsidP="00DF2690">
            <w:pPr>
              <w:ind w:firstLine="189"/>
              <w:rPr>
                <w:rFonts w:ascii="Trebuchet MS" w:hAnsi="Trebuchet MS"/>
                <w:sz w:val="22"/>
                <w:szCs w:val="22"/>
              </w:rPr>
            </w:pPr>
            <w:r w:rsidRPr="00002F40">
              <w:rPr>
                <w:rFonts w:ascii="Trebuchet MS" w:hAnsi="Trebuchet MS"/>
                <w:sz w:val="22"/>
                <w:szCs w:val="22"/>
              </w:rPr>
              <w:t>5. Valdymo tipas – rankinis.</w:t>
            </w:r>
          </w:p>
          <w:p w14:paraId="3C27BA68" w14:textId="77777777" w:rsidR="004E1438" w:rsidRPr="00002F40" w:rsidRDefault="004E1438" w:rsidP="00DF2690">
            <w:pPr>
              <w:ind w:firstLine="189"/>
              <w:rPr>
                <w:rFonts w:ascii="Trebuchet MS" w:hAnsi="Trebuchet MS"/>
                <w:sz w:val="22"/>
                <w:szCs w:val="22"/>
              </w:rPr>
            </w:pPr>
            <w:r w:rsidRPr="00002F40">
              <w:rPr>
                <w:rFonts w:ascii="Trebuchet MS" w:hAnsi="Trebuchet MS"/>
                <w:sz w:val="22"/>
                <w:szCs w:val="22"/>
              </w:rPr>
              <w:t xml:space="preserve">6. Tiekėjas žaliuzių audinio tekstūrą ir spalvas privalo derinti su Perkančiąja organizacija. </w:t>
            </w:r>
            <w:r w:rsidRPr="00002F40">
              <w:rPr>
                <w:rFonts w:ascii="Trebuchet MS" w:hAnsi="Trebuchet MS"/>
                <w:kern w:val="3"/>
                <w:sz w:val="22"/>
                <w:szCs w:val="22"/>
              </w:rPr>
              <w:t>Turi būti suteikta galimybė audinio spalvą pasirinkti iš ne mažiau kaip 10 spalvų paletės.</w:t>
            </w:r>
          </w:p>
          <w:p w14:paraId="5B26EE70" w14:textId="77777777" w:rsidR="004E1438" w:rsidRPr="00002F40" w:rsidRDefault="004E1438" w:rsidP="00DF2690">
            <w:pPr>
              <w:ind w:firstLine="189"/>
              <w:rPr>
                <w:rFonts w:ascii="Trebuchet MS" w:hAnsi="Trebuchet MS"/>
                <w:sz w:val="22"/>
                <w:szCs w:val="22"/>
              </w:rPr>
            </w:pPr>
            <w:r w:rsidRPr="00002F40">
              <w:rPr>
                <w:rFonts w:ascii="Trebuchet MS" w:hAnsi="Trebuchet MS"/>
                <w:sz w:val="22"/>
                <w:szCs w:val="22"/>
              </w:rPr>
              <w:lastRenderedPageBreak/>
              <w:t>7. Prieš gaminant ir montuojant žaliuzių kabinimo vietos turi būti išmatuojamos, atvykimo laiką suderinus su Perkančiosios organizacijos atsakingu asmeniu.</w:t>
            </w:r>
          </w:p>
          <w:p w14:paraId="7F96238A" w14:textId="77777777" w:rsidR="004E1438" w:rsidRPr="00002F40" w:rsidRDefault="004E1438" w:rsidP="00DF2690">
            <w:pPr>
              <w:ind w:firstLine="189"/>
              <w:rPr>
                <w:rFonts w:ascii="Trebuchet MS" w:hAnsi="Trebuchet MS"/>
                <w:sz w:val="22"/>
                <w:szCs w:val="22"/>
              </w:rPr>
            </w:pPr>
            <w:r w:rsidRPr="00002F40">
              <w:rPr>
                <w:rFonts w:ascii="Trebuchet MS" w:hAnsi="Trebuchet MS"/>
                <w:sz w:val="22"/>
                <w:szCs w:val="22"/>
              </w:rPr>
              <w:t xml:space="preserve">8. </w:t>
            </w:r>
            <w:r w:rsidRPr="00002F40">
              <w:rPr>
                <w:rFonts w:ascii="Trebuchet MS" w:hAnsi="Trebuchet MS" w:cs="Tahoma"/>
                <w:sz w:val="22"/>
                <w:szCs w:val="22"/>
                <w:lang w:eastAsia="zh-CN"/>
              </w:rPr>
              <w:t>Žaliuzės turi būti komplektuojamos su metaliniais bėgiais.</w:t>
            </w:r>
          </w:p>
          <w:p w14:paraId="3DDE51B4" w14:textId="77777777" w:rsidR="004E1438" w:rsidRPr="00002F40" w:rsidRDefault="004E1438" w:rsidP="00DF2690">
            <w:pPr>
              <w:spacing w:line="276" w:lineRule="auto"/>
              <w:ind w:firstLine="189"/>
              <w:rPr>
                <w:rFonts w:ascii="Trebuchet MS" w:hAnsi="Trebuchet MS"/>
                <w:b/>
                <w:bCs/>
                <w:color w:val="000000"/>
                <w:sz w:val="22"/>
                <w:szCs w:val="22"/>
              </w:rPr>
            </w:pPr>
            <w:r w:rsidRPr="00002F40">
              <w:rPr>
                <w:rFonts w:ascii="Trebuchet MS" w:hAnsi="Trebuchet MS" w:cs="Tahoma"/>
                <w:sz w:val="22"/>
                <w:szCs w:val="22"/>
                <w:lang w:eastAsia="zh-CN"/>
              </w:rPr>
              <w:t>9. Juostų padėtis reguliuojama pagal poreikį, valdomas juostų pasukimo kampas ir juostų vieta (turi būti galimybė juostas nustumti į vieną kraštą).</w:t>
            </w:r>
          </w:p>
        </w:tc>
        <w:tc>
          <w:tcPr>
            <w:tcW w:w="1559" w:type="dxa"/>
            <w:tcMar>
              <w:top w:w="0" w:type="dxa"/>
              <w:left w:w="108" w:type="dxa"/>
              <w:bottom w:w="0" w:type="dxa"/>
              <w:right w:w="108" w:type="dxa"/>
            </w:tcMar>
            <w:vAlign w:val="center"/>
          </w:tcPr>
          <w:p w14:paraId="14F147E0" w14:textId="77777777" w:rsidR="004E1438" w:rsidRPr="00002F40" w:rsidRDefault="004E1438" w:rsidP="00DF2690">
            <w:pPr>
              <w:spacing w:line="276" w:lineRule="auto"/>
              <w:jc w:val="center"/>
              <w:rPr>
                <w:rFonts w:ascii="Trebuchet MS" w:hAnsi="Trebuchet MS"/>
                <w:color w:val="000000"/>
                <w:sz w:val="22"/>
                <w:szCs w:val="22"/>
              </w:rPr>
            </w:pPr>
            <w:r w:rsidRPr="00002F40">
              <w:rPr>
                <w:rFonts w:ascii="Trebuchet MS" w:hAnsi="Trebuchet MS"/>
                <w:color w:val="000000"/>
                <w:sz w:val="22"/>
                <w:szCs w:val="22"/>
              </w:rPr>
              <w:lastRenderedPageBreak/>
              <w:t>m²</w:t>
            </w:r>
          </w:p>
        </w:tc>
        <w:tc>
          <w:tcPr>
            <w:tcW w:w="1701" w:type="dxa"/>
            <w:vAlign w:val="center"/>
          </w:tcPr>
          <w:p w14:paraId="075F1BEB" w14:textId="2917DE6B" w:rsidR="004E1438" w:rsidRPr="00002F40" w:rsidRDefault="004E1438" w:rsidP="007E2C09">
            <w:pPr>
              <w:jc w:val="center"/>
              <w:rPr>
                <w:rFonts w:ascii="Trebuchet MS" w:hAnsi="Trebuchet MS"/>
                <w:bCs/>
                <w:color w:val="000000"/>
                <w:sz w:val="22"/>
                <w:szCs w:val="22"/>
              </w:rPr>
            </w:pPr>
          </w:p>
        </w:tc>
        <w:tc>
          <w:tcPr>
            <w:tcW w:w="1701" w:type="dxa"/>
            <w:vAlign w:val="center"/>
          </w:tcPr>
          <w:p w14:paraId="66BEBB0B" w14:textId="06945D17" w:rsidR="004E1438" w:rsidRPr="00002F40" w:rsidRDefault="004E1438" w:rsidP="00DF2690">
            <w:pPr>
              <w:spacing w:line="276" w:lineRule="auto"/>
              <w:jc w:val="center"/>
              <w:rPr>
                <w:rFonts w:ascii="Trebuchet MS" w:hAnsi="Trebuchet MS"/>
                <w:bCs/>
                <w:color w:val="000000"/>
                <w:sz w:val="22"/>
                <w:szCs w:val="22"/>
              </w:rPr>
            </w:pPr>
          </w:p>
        </w:tc>
      </w:tr>
      <w:tr w:rsidR="004E1438" w:rsidRPr="00002F40" w14:paraId="67B86815" w14:textId="77777777" w:rsidTr="00AB0B0E">
        <w:trPr>
          <w:trHeight w:val="282"/>
        </w:trPr>
        <w:tc>
          <w:tcPr>
            <w:tcW w:w="15304" w:type="dxa"/>
            <w:gridSpan w:val="5"/>
            <w:noWrap/>
            <w:tcMar>
              <w:top w:w="0" w:type="dxa"/>
              <w:left w:w="108" w:type="dxa"/>
              <w:bottom w:w="0" w:type="dxa"/>
              <w:right w:w="108" w:type="dxa"/>
            </w:tcMar>
            <w:vAlign w:val="center"/>
          </w:tcPr>
          <w:p w14:paraId="1B174B82" w14:textId="77777777" w:rsidR="004E1438" w:rsidRPr="00002F40" w:rsidRDefault="004E1438" w:rsidP="00DF2690">
            <w:pPr>
              <w:spacing w:line="276" w:lineRule="auto"/>
              <w:rPr>
                <w:rFonts w:ascii="Trebuchet MS" w:hAnsi="Trebuchet MS"/>
                <w:color w:val="000000"/>
                <w:sz w:val="22"/>
                <w:szCs w:val="22"/>
              </w:rPr>
            </w:pPr>
            <w:r w:rsidRPr="00DE7C8C">
              <w:rPr>
                <w:rFonts w:ascii="Trebuchet MS" w:hAnsi="Trebuchet MS"/>
                <w:b/>
                <w:bCs/>
                <w:color w:val="000000"/>
                <w:sz w:val="22"/>
                <w:szCs w:val="22"/>
              </w:rPr>
              <w:t>2.</w:t>
            </w:r>
            <w:r w:rsidRPr="00002F40">
              <w:rPr>
                <w:rFonts w:ascii="Trebuchet MS" w:hAnsi="Trebuchet MS"/>
                <w:color w:val="000000"/>
                <w:sz w:val="22"/>
                <w:szCs w:val="22"/>
              </w:rPr>
              <w:t xml:space="preserve"> </w:t>
            </w:r>
            <w:r w:rsidRPr="00002F40">
              <w:rPr>
                <w:rFonts w:ascii="Trebuchet MS" w:hAnsi="Trebuchet MS"/>
                <w:b/>
                <w:bCs/>
                <w:color w:val="000000"/>
                <w:sz w:val="22"/>
                <w:szCs w:val="22"/>
              </w:rPr>
              <w:t>Ritininės žaliuzės</w:t>
            </w:r>
          </w:p>
        </w:tc>
      </w:tr>
      <w:tr w:rsidR="004E1438" w:rsidRPr="00002F40" w14:paraId="15244A09" w14:textId="77777777" w:rsidTr="00F379C1">
        <w:trPr>
          <w:trHeight w:val="538"/>
        </w:trPr>
        <w:tc>
          <w:tcPr>
            <w:tcW w:w="827" w:type="dxa"/>
            <w:noWrap/>
            <w:tcMar>
              <w:top w:w="0" w:type="dxa"/>
              <w:left w:w="108" w:type="dxa"/>
              <w:bottom w:w="0" w:type="dxa"/>
              <w:right w:w="108" w:type="dxa"/>
            </w:tcMar>
            <w:vAlign w:val="center"/>
          </w:tcPr>
          <w:p w14:paraId="287DCDC3" w14:textId="77777777" w:rsidR="004E1438" w:rsidRPr="00002F40" w:rsidRDefault="004E1438" w:rsidP="00DF2690">
            <w:pPr>
              <w:spacing w:line="276" w:lineRule="auto"/>
              <w:jc w:val="center"/>
              <w:rPr>
                <w:rFonts w:ascii="Trebuchet MS" w:hAnsi="Trebuchet MS"/>
                <w:color w:val="000000"/>
                <w:sz w:val="22"/>
                <w:szCs w:val="22"/>
              </w:rPr>
            </w:pPr>
            <w:r w:rsidRPr="00002F40">
              <w:rPr>
                <w:rFonts w:ascii="Trebuchet MS" w:hAnsi="Trebuchet MS"/>
                <w:color w:val="000000"/>
                <w:sz w:val="22"/>
                <w:szCs w:val="22"/>
              </w:rPr>
              <w:t>2.1</w:t>
            </w:r>
            <w:r>
              <w:rPr>
                <w:rFonts w:ascii="Trebuchet MS" w:hAnsi="Trebuchet MS"/>
                <w:color w:val="000000"/>
                <w:sz w:val="22"/>
                <w:szCs w:val="22"/>
              </w:rPr>
              <w:t>.</w:t>
            </w:r>
          </w:p>
        </w:tc>
        <w:tc>
          <w:tcPr>
            <w:tcW w:w="9516" w:type="dxa"/>
            <w:tcMar>
              <w:top w:w="0" w:type="dxa"/>
              <w:left w:w="108" w:type="dxa"/>
              <w:bottom w:w="0" w:type="dxa"/>
              <w:right w:w="108" w:type="dxa"/>
            </w:tcMar>
            <w:vAlign w:val="bottom"/>
          </w:tcPr>
          <w:p w14:paraId="7D4B8D66" w14:textId="77777777" w:rsidR="004E1438" w:rsidRPr="00002F40" w:rsidRDefault="004E1438" w:rsidP="00DF2690">
            <w:pPr>
              <w:ind w:firstLine="190"/>
              <w:rPr>
                <w:rFonts w:ascii="Trebuchet MS" w:hAnsi="Trebuchet MS" w:cs="Tahoma"/>
                <w:sz w:val="22"/>
                <w:szCs w:val="22"/>
                <w:lang w:eastAsia="zh-CN"/>
              </w:rPr>
            </w:pPr>
            <w:r w:rsidRPr="00002F40">
              <w:rPr>
                <w:rFonts w:ascii="Trebuchet MS" w:hAnsi="Trebuchet MS" w:cs="Tahoma"/>
                <w:sz w:val="22"/>
                <w:szCs w:val="22"/>
                <w:lang w:eastAsia="zh-CN"/>
              </w:rPr>
              <w:t>1. Reikalavimai audiniui: tekstilinis, standus, plaunamas, nerenkantis dulkių, neblunkantis, apsaugantis nuo saulės karščio, turi atspindėti ne mažiau kaip 75 % saulės infraraudonųjų spindulių, neleidžiantis atsirasti saulės atspindžiams ant kompiuterio ekrano, nedegus, netoksiškas, nealergiškas.</w:t>
            </w:r>
          </w:p>
          <w:p w14:paraId="567C80E8" w14:textId="77777777" w:rsidR="004E1438" w:rsidRPr="00002F40" w:rsidRDefault="004E1438" w:rsidP="00DF2690">
            <w:pPr>
              <w:ind w:firstLine="190"/>
              <w:rPr>
                <w:rFonts w:ascii="Trebuchet MS" w:hAnsi="Trebuchet MS" w:cs="Tahoma"/>
                <w:sz w:val="22"/>
                <w:szCs w:val="22"/>
                <w:lang w:eastAsia="zh-CN"/>
              </w:rPr>
            </w:pPr>
            <w:r w:rsidRPr="00002F40">
              <w:rPr>
                <w:rFonts w:ascii="Trebuchet MS" w:hAnsi="Trebuchet MS" w:cs="Tahoma"/>
                <w:sz w:val="22"/>
                <w:szCs w:val="22"/>
                <w:lang w:eastAsia="zh-CN"/>
              </w:rPr>
              <w:t>2. Valdymas – rankinis.</w:t>
            </w:r>
          </w:p>
          <w:p w14:paraId="016A320E" w14:textId="77777777" w:rsidR="004E1438" w:rsidRPr="00002F40" w:rsidRDefault="004E1438" w:rsidP="00DF2690">
            <w:pPr>
              <w:ind w:firstLine="190"/>
              <w:rPr>
                <w:rFonts w:ascii="Trebuchet MS" w:hAnsi="Trebuchet MS"/>
                <w:sz w:val="22"/>
                <w:szCs w:val="22"/>
              </w:rPr>
            </w:pPr>
            <w:r w:rsidRPr="00002F40">
              <w:rPr>
                <w:rFonts w:ascii="Trebuchet MS" w:hAnsi="Trebuchet MS"/>
                <w:sz w:val="22"/>
                <w:szCs w:val="22"/>
              </w:rPr>
              <w:t>3. Atidarius langą, žaliuzės lieka prigludusios prie stiklo.</w:t>
            </w:r>
          </w:p>
          <w:p w14:paraId="620EFA88" w14:textId="77777777" w:rsidR="004E1438" w:rsidRPr="00002F40" w:rsidRDefault="004E1438" w:rsidP="00DF2690">
            <w:pPr>
              <w:ind w:firstLine="190"/>
              <w:rPr>
                <w:rFonts w:ascii="Trebuchet MS" w:hAnsi="Trebuchet MS"/>
                <w:sz w:val="22"/>
                <w:szCs w:val="22"/>
              </w:rPr>
            </w:pPr>
            <w:r w:rsidRPr="00002F40">
              <w:rPr>
                <w:rFonts w:ascii="Trebuchet MS" w:hAnsi="Trebuchet MS"/>
                <w:sz w:val="22"/>
                <w:szCs w:val="22"/>
              </w:rPr>
              <w:t>4.</w:t>
            </w:r>
            <w:r w:rsidRPr="00002F40">
              <w:rPr>
                <w:rFonts w:ascii="Trebuchet MS" w:hAnsi="Trebuchet MS"/>
                <w:bCs/>
                <w:kern w:val="3"/>
                <w:sz w:val="22"/>
                <w:szCs w:val="22"/>
                <w:lang w:eastAsia="zh-CN"/>
              </w:rPr>
              <w:t xml:space="preserve"> </w:t>
            </w:r>
            <w:r w:rsidRPr="00002F40">
              <w:rPr>
                <w:rFonts w:ascii="Trebuchet MS" w:hAnsi="Trebuchet MS"/>
                <w:sz w:val="22"/>
                <w:szCs w:val="22"/>
              </w:rPr>
              <w:t xml:space="preserve">Tiekėjas žaliuzių audinio tekstūrą ir spalvas privalo derinti su Perkančiąja organizacija. </w:t>
            </w:r>
            <w:r w:rsidRPr="00002F40">
              <w:rPr>
                <w:rFonts w:ascii="Trebuchet MS" w:hAnsi="Trebuchet MS"/>
                <w:kern w:val="3"/>
                <w:sz w:val="22"/>
                <w:szCs w:val="22"/>
                <w:lang w:eastAsia="zh-CN"/>
              </w:rPr>
              <w:t>Turi būti suteikta galimybė audinio spalvą pasirinkti iš ne mažiau kaip 10 spalvų paletės.</w:t>
            </w:r>
          </w:p>
        </w:tc>
        <w:tc>
          <w:tcPr>
            <w:tcW w:w="1559" w:type="dxa"/>
            <w:noWrap/>
            <w:tcMar>
              <w:top w:w="0" w:type="dxa"/>
              <w:left w:w="108" w:type="dxa"/>
              <w:bottom w:w="0" w:type="dxa"/>
              <w:right w:w="108" w:type="dxa"/>
            </w:tcMar>
            <w:vAlign w:val="center"/>
          </w:tcPr>
          <w:p w14:paraId="73AE1D21" w14:textId="77777777" w:rsidR="004E1438" w:rsidRPr="00002F40" w:rsidRDefault="004E1438" w:rsidP="00DF2690">
            <w:pPr>
              <w:jc w:val="center"/>
              <w:rPr>
                <w:rFonts w:ascii="Trebuchet MS" w:hAnsi="Trebuchet MS"/>
                <w:color w:val="000000"/>
                <w:sz w:val="22"/>
                <w:szCs w:val="22"/>
              </w:rPr>
            </w:pPr>
            <w:r w:rsidRPr="00002F40">
              <w:rPr>
                <w:rFonts w:ascii="Trebuchet MS" w:hAnsi="Trebuchet MS"/>
                <w:bCs/>
                <w:color w:val="000000"/>
                <w:sz w:val="22"/>
                <w:szCs w:val="22"/>
              </w:rPr>
              <w:t>m</w:t>
            </w:r>
          </w:p>
        </w:tc>
        <w:tc>
          <w:tcPr>
            <w:tcW w:w="1701" w:type="dxa"/>
            <w:vAlign w:val="center"/>
          </w:tcPr>
          <w:p w14:paraId="79A06B9A" w14:textId="4871DCF2" w:rsidR="004E1438" w:rsidRPr="00002F40" w:rsidRDefault="004E1438" w:rsidP="007B1F41">
            <w:pPr>
              <w:spacing w:line="276" w:lineRule="auto"/>
              <w:jc w:val="center"/>
              <w:rPr>
                <w:rFonts w:ascii="Trebuchet MS" w:hAnsi="Trebuchet MS"/>
                <w:color w:val="000000"/>
                <w:sz w:val="22"/>
                <w:szCs w:val="22"/>
              </w:rPr>
            </w:pPr>
          </w:p>
        </w:tc>
        <w:tc>
          <w:tcPr>
            <w:tcW w:w="1701" w:type="dxa"/>
            <w:vAlign w:val="center"/>
          </w:tcPr>
          <w:p w14:paraId="1A4CF373" w14:textId="6A74E125" w:rsidR="004E1438" w:rsidRPr="00002F40" w:rsidRDefault="004E1438" w:rsidP="00DF2690">
            <w:pPr>
              <w:spacing w:line="276" w:lineRule="auto"/>
              <w:jc w:val="center"/>
              <w:rPr>
                <w:rFonts w:ascii="Trebuchet MS" w:hAnsi="Trebuchet MS"/>
                <w:color w:val="000000"/>
                <w:sz w:val="22"/>
                <w:szCs w:val="22"/>
              </w:rPr>
            </w:pPr>
          </w:p>
        </w:tc>
      </w:tr>
      <w:tr w:rsidR="004E1438" w:rsidRPr="00002F40" w14:paraId="22FDB5EF" w14:textId="77777777" w:rsidTr="00F379C1">
        <w:trPr>
          <w:trHeight w:val="594"/>
        </w:trPr>
        <w:tc>
          <w:tcPr>
            <w:tcW w:w="827" w:type="dxa"/>
            <w:noWrap/>
            <w:tcMar>
              <w:top w:w="0" w:type="dxa"/>
              <w:left w:w="108" w:type="dxa"/>
              <w:bottom w:w="0" w:type="dxa"/>
              <w:right w:w="108" w:type="dxa"/>
            </w:tcMar>
          </w:tcPr>
          <w:p w14:paraId="2C390B25" w14:textId="77777777" w:rsidR="004E1438" w:rsidRPr="00002F40" w:rsidRDefault="004E1438" w:rsidP="00DF2690">
            <w:pPr>
              <w:spacing w:line="276" w:lineRule="auto"/>
              <w:jc w:val="center"/>
              <w:rPr>
                <w:rFonts w:ascii="Trebuchet MS" w:hAnsi="Trebuchet MS"/>
                <w:color w:val="000000"/>
                <w:sz w:val="22"/>
                <w:szCs w:val="22"/>
              </w:rPr>
            </w:pPr>
            <w:r w:rsidRPr="00002F40">
              <w:rPr>
                <w:rFonts w:ascii="Trebuchet MS" w:hAnsi="Trebuchet MS"/>
                <w:color w:val="000000"/>
                <w:sz w:val="22"/>
                <w:szCs w:val="22"/>
              </w:rPr>
              <w:t>2.2</w:t>
            </w:r>
            <w:r>
              <w:rPr>
                <w:rFonts w:ascii="Trebuchet MS" w:hAnsi="Trebuchet MS"/>
                <w:color w:val="000000"/>
                <w:sz w:val="22"/>
                <w:szCs w:val="22"/>
              </w:rPr>
              <w:t>.</w:t>
            </w:r>
          </w:p>
        </w:tc>
        <w:tc>
          <w:tcPr>
            <w:tcW w:w="9516" w:type="dxa"/>
            <w:tcMar>
              <w:top w:w="0" w:type="dxa"/>
              <w:left w:w="108" w:type="dxa"/>
              <w:bottom w:w="0" w:type="dxa"/>
              <w:right w:w="108" w:type="dxa"/>
            </w:tcMar>
            <w:vAlign w:val="bottom"/>
          </w:tcPr>
          <w:p w14:paraId="236D560C" w14:textId="77777777" w:rsidR="004E1438" w:rsidRPr="00002F40" w:rsidRDefault="004E1438" w:rsidP="00DF2690">
            <w:pPr>
              <w:suppressAutoHyphens/>
              <w:autoSpaceDN w:val="0"/>
              <w:ind w:firstLine="190"/>
              <w:textAlignment w:val="baseline"/>
              <w:rPr>
                <w:rFonts w:ascii="Trebuchet MS" w:hAnsi="Trebuchet MS"/>
                <w:sz w:val="22"/>
                <w:szCs w:val="22"/>
              </w:rPr>
            </w:pPr>
            <w:r w:rsidRPr="00002F40">
              <w:rPr>
                <w:rFonts w:ascii="Trebuchet MS" w:hAnsi="Trebuchet MS" w:cs="Tahoma"/>
                <w:sz w:val="22"/>
                <w:szCs w:val="22"/>
                <w:lang w:eastAsia="zh-CN"/>
              </w:rPr>
              <w:t xml:space="preserve">1. Reikalavimai audiniui: standus, plaunamas, nerenkantis dulkių, neblunkantis, apsaugantis nuo saulės karščio, 100 </w:t>
            </w:r>
            <w:r w:rsidRPr="00002F40">
              <w:rPr>
                <w:rFonts w:ascii="Trebuchet MS" w:hAnsi="Trebuchet MS"/>
                <w:color w:val="000000"/>
                <w:sz w:val="22"/>
                <w:szCs w:val="22"/>
              </w:rPr>
              <w:t>% užtamsinantis</w:t>
            </w:r>
            <w:r w:rsidRPr="00002F40">
              <w:rPr>
                <w:rFonts w:ascii="Trebuchet MS" w:hAnsi="Trebuchet MS" w:cs="Tahoma"/>
                <w:sz w:val="22"/>
                <w:szCs w:val="22"/>
                <w:lang w:eastAsia="zh-CN"/>
              </w:rPr>
              <w:t xml:space="preserve">, nedegus, netoksiškas, nealergiškas. </w:t>
            </w:r>
          </w:p>
          <w:p w14:paraId="348AC867" w14:textId="77777777" w:rsidR="004E1438" w:rsidRPr="00002F40" w:rsidRDefault="004E1438" w:rsidP="00DF2690">
            <w:pPr>
              <w:suppressAutoHyphens/>
              <w:autoSpaceDN w:val="0"/>
              <w:ind w:firstLine="190"/>
              <w:textAlignment w:val="baseline"/>
              <w:rPr>
                <w:rFonts w:ascii="Trebuchet MS" w:hAnsi="Trebuchet MS" w:cs="Tahoma"/>
                <w:sz w:val="22"/>
                <w:szCs w:val="22"/>
                <w:lang w:eastAsia="zh-CN"/>
              </w:rPr>
            </w:pPr>
            <w:r w:rsidRPr="00002F40">
              <w:rPr>
                <w:rFonts w:ascii="Trebuchet MS" w:hAnsi="Trebuchet MS" w:cs="Tahoma"/>
                <w:sz w:val="22"/>
                <w:szCs w:val="22"/>
                <w:lang w:eastAsia="zh-CN"/>
              </w:rPr>
              <w:t>2. Valdymas – rankinis.</w:t>
            </w:r>
          </w:p>
          <w:p w14:paraId="4B36DA2E" w14:textId="77777777" w:rsidR="004E1438" w:rsidRPr="00002F40" w:rsidRDefault="004E1438" w:rsidP="00DF2690">
            <w:pPr>
              <w:ind w:firstLine="190"/>
              <w:rPr>
                <w:rFonts w:ascii="Trebuchet MS" w:hAnsi="Trebuchet MS"/>
                <w:sz w:val="22"/>
                <w:szCs w:val="22"/>
              </w:rPr>
            </w:pPr>
            <w:r w:rsidRPr="00002F40">
              <w:rPr>
                <w:rFonts w:ascii="Trebuchet MS" w:hAnsi="Trebuchet MS" w:cs="Tahoma"/>
                <w:sz w:val="22"/>
                <w:szCs w:val="22"/>
                <w:lang w:eastAsia="zh-CN"/>
              </w:rPr>
              <w:t xml:space="preserve">3. </w:t>
            </w:r>
            <w:r w:rsidRPr="00002F40">
              <w:rPr>
                <w:rFonts w:ascii="Trebuchet MS" w:hAnsi="Trebuchet MS"/>
                <w:sz w:val="22"/>
                <w:szCs w:val="22"/>
              </w:rPr>
              <w:t>Atidarius langą, žaliuzės lieka prigludusios prie stiklo.</w:t>
            </w:r>
          </w:p>
        </w:tc>
        <w:tc>
          <w:tcPr>
            <w:tcW w:w="1559" w:type="dxa"/>
            <w:noWrap/>
            <w:tcMar>
              <w:top w:w="0" w:type="dxa"/>
              <w:left w:w="108" w:type="dxa"/>
              <w:bottom w:w="0" w:type="dxa"/>
              <w:right w:w="108" w:type="dxa"/>
            </w:tcMar>
            <w:vAlign w:val="center"/>
          </w:tcPr>
          <w:p w14:paraId="125CEA7C" w14:textId="77777777" w:rsidR="004E1438" w:rsidRPr="00002F40" w:rsidRDefault="004E1438" w:rsidP="00DF2690">
            <w:pPr>
              <w:jc w:val="center"/>
              <w:rPr>
                <w:rFonts w:ascii="Trebuchet MS" w:hAnsi="Trebuchet MS"/>
                <w:color w:val="000000"/>
                <w:sz w:val="22"/>
                <w:szCs w:val="22"/>
              </w:rPr>
            </w:pPr>
            <w:r w:rsidRPr="00002F40">
              <w:rPr>
                <w:rFonts w:ascii="Trebuchet MS" w:hAnsi="Trebuchet MS"/>
                <w:color w:val="000000"/>
                <w:sz w:val="22"/>
                <w:szCs w:val="22"/>
              </w:rPr>
              <w:t>m</w:t>
            </w:r>
          </w:p>
        </w:tc>
        <w:tc>
          <w:tcPr>
            <w:tcW w:w="1701" w:type="dxa"/>
            <w:vAlign w:val="center"/>
          </w:tcPr>
          <w:p w14:paraId="119C4D60" w14:textId="4086C3B4" w:rsidR="004E1438" w:rsidRPr="00002F40" w:rsidRDefault="004E1438" w:rsidP="003F2A93">
            <w:pPr>
              <w:spacing w:line="276" w:lineRule="auto"/>
              <w:jc w:val="center"/>
              <w:rPr>
                <w:rFonts w:ascii="Trebuchet MS" w:hAnsi="Trebuchet MS"/>
                <w:color w:val="000000"/>
                <w:sz w:val="22"/>
                <w:szCs w:val="22"/>
              </w:rPr>
            </w:pPr>
          </w:p>
        </w:tc>
        <w:tc>
          <w:tcPr>
            <w:tcW w:w="1701" w:type="dxa"/>
            <w:vAlign w:val="center"/>
          </w:tcPr>
          <w:p w14:paraId="34510370" w14:textId="6EA827A8" w:rsidR="004E1438" w:rsidRPr="00002F40" w:rsidRDefault="004E1438" w:rsidP="00DF2690">
            <w:pPr>
              <w:spacing w:line="276" w:lineRule="auto"/>
              <w:jc w:val="center"/>
              <w:rPr>
                <w:rFonts w:ascii="Trebuchet MS" w:hAnsi="Trebuchet MS"/>
                <w:color w:val="000000"/>
                <w:sz w:val="22"/>
                <w:szCs w:val="22"/>
              </w:rPr>
            </w:pPr>
          </w:p>
        </w:tc>
      </w:tr>
      <w:tr w:rsidR="004E1438" w:rsidRPr="00002F40" w14:paraId="0289081F" w14:textId="77777777" w:rsidTr="00AB0B0E">
        <w:trPr>
          <w:trHeight w:val="189"/>
        </w:trPr>
        <w:tc>
          <w:tcPr>
            <w:tcW w:w="15304" w:type="dxa"/>
            <w:gridSpan w:val="5"/>
            <w:noWrap/>
            <w:tcMar>
              <w:top w:w="0" w:type="dxa"/>
              <w:left w:w="108" w:type="dxa"/>
              <w:bottom w:w="0" w:type="dxa"/>
              <w:right w:w="108" w:type="dxa"/>
            </w:tcMar>
            <w:vAlign w:val="center"/>
          </w:tcPr>
          <w:p w14:paraId="7A3947EB" w14:textId="77777777" w:rsidR="004E1438" w:rsidRPr="00002F40" w:rsidRDefault="004E1438" w:rsidP="00DF2690">
            <w:pPr>
              <w:spacing w:line="276" w:lineRule="auto"/>
              <w:rPr>
                <w:rFonts w:ascii="Trebuchet MS" w:hAnsi="Trebuchet MS"/>
                <w:color w:val="000000"/>
                <w:sz w:val="22"/>
                <w:szCs w:val="22"/>
              </w:rPr>
            </w:pPr>
            <w:r w:rsidRPr="00DE7C8C">
              <w:rPr>
                <w:rFonts w:ascii="Trebuchet MS" w:hAnsi="Trebuchet MS"/>
                <w:b/>
                <w:bCs/>
                <w:color w:val="000000"/>
                <w:sz w:val="22"/>
                <w:szCs w:val="22"/>
              </w:rPr>
              <w:t>3. Montavimo</w:t>
            </w:r>
            <w:r w:rsidRPr="00002F40">
              <w:rPr>
                <w:rFonts w:ascii="Trebuchet MS" w:hAnsi="Trebuchet MS"/>
                <w:b/>
                <w:bCs/>
                <w:color w:val="000000"/>
                <w:sz w:val="22"/>
                <w:szCs w:val="22"/>
              </w:rPr>
              <w:t xml:space="preserve"> darbai</w:t>
            </w:r>
          </w:p>
        </w:tc>
      </w:tr>
      <w:tr w:rsidR="004E1438" w:rsidRPr="00002F40" w14:paraId="0894B531" w14:textId="77777777" w:rsidTr="006567E5">
        <w:trPr>
          <w:trHeight w:val="268"/>
        </w:trPr>
        <w:tc>
          <w:tcPr>
            <w:tcW w:w="827" w:type="dxa"/>
            <w:noWrap/>
            <w:tcMar>
              <w:top w:w="0" w:type="dxa"/>
              <w:left w:w="108" w:type="dxa"/>
              <w:bottom w:w="0" w:type="dxa"/>
              <w:right w:w="108" w:type="dxa"/>
            </w:tcMar>
            <w:vAlign w:val="center"/>
          </w:tcPr>
          <w:p w14:paraId="5E094994" w14:textId="77777777" w:rsidR="004E1438" w:rsidRPr="00002F40" w:rsidRDefault="004E1438" w:rsidP="006567E5">
            <w:pPr>
              <w:spacing w:line="276" w:lineRule="auto"/>
              <w:jc w:val="center"/>
              <w:rPr>
                <w:rFonts w:ascii="Trebuchet MS" w:hAnsi="Trebuchet MS"/>
                <w:color w:val="000000"/>
                <w:sz w:val="22"/>
                <w:szCs w:val="22"/>
              </w:rPr>
            </w:pPr>
            <w:r w:rsidRPr="00002F40">
              <w:rPr>
                <w:rFonts w:ascii="Trebuchet MS" w:hAnsi="Trebuchet MS"/>
                <w:color w:val="000000"/>
                <w:sz w:val="22"/>
                <w:szCs w:val="22"/>
              </w:rPr>
              <w:t>3.1</w:t>
            </w:r>
            <w:r>
              <w:rPr>
                <w:rFonts w:ascii="Trebuchet MS" w:hAnsi="Trebuchet MS"/>
                <w:color w:val="000000"/>
                <w:sz w:val="22"/>
                <w:szCs w:val="22"/>
              </w:rPr>
              <w:t>.</w:t>
            </w:r>
          </w:p>
        </w:tc>
        <w:tc>
          <w:tcPr>
            <w:tcW w:w="9516" w:type="dxa"/>
            <w:noWrap/>
            <w:tcMar>
              <w:top w:w="0" w:type="dxa"/>
              <w:left w:w="108" w:type="dxa"/>
              <w:bottom w:w="0" w:type="dxa"/>
              <w:right w:w="108" w:type="dxa"/>
            </w:tcMar>
            <w:vAlign w:val="bottom"/>
          </w:tcPr>
          <w:p w14:paraId="25589513" w14:textId="1353991E" w:rsidR="004E1438" w:rsidRPr="00002F40" w:rsidRDefault="004E1438" w:rsidP="00DF2690">
            <w:pPr>
              <w:ind w:firstLine="190"/>
              <w:rPr>
                <w:rFonts w:ascii="Trebuchet MS" w:hAnsi="Trebuchet MS"/>
                <w:color w:val="000000"/>
                <w:sz w:val="22"/>
                <w:szCs w:val="22"/>
              </w:rPr>
            </w:pPr>
            <w:r w:rsidRPr="00002F40">
              <w:rPr>
                <w:rFonts w:ascii="Trebuchet MS" w:hAnsi="Trebuchet MS"/>
                <w:color w:val="000000"/>
                <w:sz w:val="22"/>
                <w:szCs w:val="22"/>
              </w:rPr>
              <w:t>Vertikalių žaliuzių montavimo darbai</w:t>
            </w:r>
          </w:p>
        </w:tc>
        <w:tc>
          <w:tcPr>
            <w:tcW w:w="1559" w:type="dxa"/>
            <w:noWrap/>
            <w:tcMar>
              <w:top w:w="0" w:type="dxa"/>
              <w:left w:w="108" w:type="dxa"/>
              <w:bottom w:w="0" w:type="dxa"/>
              <w:right w:w="108" w:type="dxa"/>
            </w:tcMar>
            <w:vAlign w:val="bottom"/>
          </w:tcPr>
          <w:p w14:paraId="525BD05E" w14:textId="77777777" w:rsidR="004E1438" w:rsidRPr="00002F40" w:rsidRDefault="004E1438" w:rsidP="00DF2690">
            <w:pPr>
              <w:jc w:val="center"/>
              <w:rPr>
                <w:rFonts w:ascii="Trebuchet MS" w:hAnsi="Trebuchet MS"/>
                <w:color w:val="000000"/>
                <w:sz w:val="22"/>
                <w:szCs w:val="22"/>
              </w:rPr>
            </w:pPr>
            <w:r w:rsidRPr="00002F40">
              <w:rPr>
                <w:rFonts w:ascii="Trebuchet MS" w:hAnsi="Trebuchet MS"/>
                <w:color w:val="000000"/>
                <w:sz w:val="22"/>
                <w:szCs w:val="22"/>
              </w:rPr>
              <w:t>m²</w:t>
            </w:r>
          </w:p>
        </w:tc>
        <w:tc>
          <w:tcPr>
            <w:tcW w:w="1701" w:type="dxa"/>
            <w:vAlign w:val="center"/>
          </w:tcPr>
          <w:p w14:paraId="27559784" w14:textId="474CF188" w:rsidR="004E1438" w:rsidRPr="00002F40" w:rsidRDefault="004E1438" w:rsidP="00DF2690">
            <w:pPr>
              <w:spacing w:line="276" w:lineRule="auto"/>
              <w:jc w:val="center"/>
              <w:rPr>
                <w:rFonts w:ascii="Trebuchet MS" w:hAnsi="Trebuchet MS"/>
                <w:color w:val="000000"/>
                <w:sz w:val="22"/>
                <w:szCs w:val="22"/>
              </w:rPr>
            </w:pPr>
          </w:p>
        </w:tc>
        <w:tc>
          <w:tcPr>
            <w:tcW w:w="1701" w:type="dxa"/>
            <w:vAlign w:val="center"/>
          </w:tcPr>
          <w:p w14:paraId="19A275FA" w14:textId="6DDABE21" w:rsidR="004E1438" w:rsidRPr="00002F40" w:rsidRDefault="004E1438" w:rsidP="00DF2690">
            <w:pPr>
              <w:spacing w:line="276" w:lineRule="auto"/>
              <w:jc w:val="center"/>
              <w:rPr>
                <w:rFonts w:ascii="Trebuchet MS" w:hAnsi="Trebuchet MS"/>
                <w:color w:val="000000"/>
                <w:sz w:val="22"/>
                <w:szCs w:val="22"/>
              </w:rPr>
            </w:pPr>
          </w:p>
        </w:tc>
      </w:tr>
      <w:tr w:rsidR="001553A4" w:rsidRPr="00002F40" w14:paraId="0363C327" w14:textId="77777777" w:rsidTr="00F379C1">
        <w:trPr>
          <w:trHeight w:val="268"/>
        </w:trPr>
        <w:tc>
          <w:tcPr>
            <w:tcW w:w="827" w:type="dxa"/>
            <w:noWrap/>
            <w:tcMar>
              <w:top w:w="0" w:type="dxa"/>
              <w:left w:w="108" w:type="dxa"/>
              <w:bottom w:w="0" w:type="dxa"/>
              <w:right w:w="108" w:type="dxa"/>
            </w:tcMar>
            <w:vAlign w:val="bottom"/>
          </w:tcPr>
          <w:p w14:paraId="50D0AD27" w14:textId="2ACAC106" w:rsidR="001553A4" w:rsidRPr="00002F40" w:rsidRDefault="001553A4" w:rsidP="001553A4">
            <w:pPr>
              <w:spacing w:line="276" w:lineRule="auto"/>
              <w:jc w:val="center"/>
              <w:rPr>
                <w:rFonts w:ascii="Trebuchet MS" w:hAnsi="Trebuchet MS"/>
                <w:color w:val="000000"/>
                <w:sz w:val="22"/>
                <w:szCs w:val="22"/>
              </w:rPr>
            </w:pPr>
            <w:r w:rsidRPr="00002F40">
              <w:rPr>
                <w:rFonts w:ascii="Trebuchet MS" w:hAnsi="Trebuchet MS"/>
                <w:color w:val="000000"/>
                <w:sz w:val="22"/>
                <w:szCs w:val="22"/>
              </w:rPr>
              <w:t>3.2</w:t>
            </w:r>
            <w:r>
              <w:rPr>
                <w:rFonts w:ascii="Trebuchet MS" w:hAnsi="Trebuchet MS"/>
                <w:color w:val="000000"/>
                <w:sz w:val="22"/>
                <w:szCs w:val="22"/>
              </w:rPr>
              <w:t>.</w:t>
            </w:r>
          </w:p>
        </w:tc>
        <w:tc>
          <w:tcPr>
            <w:tcW w:w="9516" w:type="dxa"/>
            <w:noWrap/>
            <w:tcMar>
              <w:top w:w="0" w:type="dxa"/>
              <w:left w:w="108" w:type="dxa"/>
              <w:bottom w:w="0" w:type="dxa"/>
              <w:right w:w="108" w:type="dxa"/>
            </w:tcMar>
            <w:vAlign w:val="bottom"/>
          </w:tcPr>
          <w:p w14:paraId="708F9D10" w14:textId="0925C9ED" w:rsidR="001553A4" w:rsidRPr="00002F40" w:rsidRDefault="001553A4" w:rsidP="001553A4">
            <w:pPr>
              <w:ind w:firstLine="190"/>
              <w:rPr>
                <w:rFonts w:ascii="Trebuchet MS" w:hAnsi="Trebuchet MS"/>
                <w:color w:val="000000"/>
                <w:sz w:val="22"/>
                <w:szCs w:val="22"/>
              </w:rPr>
            </w:pPr>
            <w:r w:rsidRPr="00002F40">
              <w:rPr>
                <w:rFonts w:ascii="Trebuchet MS" w:hAnsi="Trebuchet MS"/>
                <w:color w:val="000000"/>
                <w:sz w:val="22"/>
                <w:szCs w:val="22"/>
              </w:rPr>
              <w:t>Ritininių žaliuzių montavimo darbai</w:t>
            </w:r>
          </w:p>
        </w:tc>
        <w:tc>
          <w:tcPr>
            <w:tcW w:w="1559" w:type="dxa"/>
            <w:noWrap/>
            <w:tcMar>
              <w:top w:w="0" w:type="dxa"/>
              <w:left w:w="108" w:type="dxa"/>
              <w:bottom w:w="0" w:type="dxa"/>
              <w:right w:w="108" w:type="dxa"/>
            </w:tcMar>
            <w:vAlign w:val="bottom"/>
          </w:tcPr>
          <w:p w14:paraId="50895E3B" w14:textId="3E9D4422" w:rsidR="001553A4" w:rsidRPr="00002F40" w:rsidRDefault="001553A4" w:rsidP="001553A4">
            <w:pPr>
              <w:jc w:val="center"/>
              <w:rPr>
                <w:rFonts w:ascii="Trebuchet MS" w:hAnsi="Trebuchet MS"/>
                <w:color w:val="000000"/>
                <w:sz w:val="22"/>
                <w:szCs w:val="22"/>
              </w:rPr>
            </w:pPr>
            <w:r w:rsidRPr="00002F40">
              <w:rPr>
                <w:rFonts w:ascii="Trebuchet MS" w:hAnsi="Trebuchet MS"/>
                <w:color w:val="000000"/>
                <w:sz w:val="22"/>
                <w:szCs w:val="22"/>
              </w:rPr>
              <w:t>vnt.</w:t>
            </w:r>
          </w:p>
        </w:tc>
        <w:tc>
          <w:tcPr>
            <w:tcW w:w="1701" w:type="dxa"/>
            <w:vAlign w:val="center"/>
          </w:tcPr>
          <w:p w14:paraId="40F0DB2B" w14:textId="77777777" w:rsidR="001553A4" w:rsidRPr="00002F40" w:rsidRDefault="001553A4" w:rsidP="001553A4">
            <w:pPr>
              <w:spacing w:line="276" w:lineRule="auto"/>
              <w:jc w:val="center"/>
              <w:rPr>
                <w:rFonts w:ascii="Trebuchet MS" w:hAnsi="Trebuchet MS"/>
                <w:color w:val="000000"/>
                <w:sz w:val="22"/>
                <w:szCs w:val="22"/>
              </w:rPr>
            </w:pPr>
          </w:p>
        </w:tc>
        <w:tc>
          <w:tcPr>
            <w:tcW w:w="1701" w:type="dxa"/>
            <w:vAlign w:val="center"/>
          </w:tcPr>
          <w:p w14:paraId="7314E360" w14:textId="77777777" w:rsidR="001553A4" w:rsidRPr="00002F40" w:rsidRDefault="001553A4" w:rsidP="001553A4">
            <w:pPr>
              <w:spacing w:line="276" w:lineRule="auto"/>
              <w:jc w:val="center"/>
              <w:rPr>
                <w:rFonts w:ascii="Trebuchet MS" w:hAnsi="Trebuchet MS"/>
                <w:color w:val="000000"/>
                <w:sz w:val="22"/>
                <w:szCs w:val="22"/>
              </w:rPr>
            </w:pPr>
          </w:p>
        </w:tc>
      </w:tr>
      <w:tr w:rsidR="006567E5" w:rsidRPr="00002F40" w14:paraId="05B34CCD" w14:textId="77777777" w:rsidTr="00635294">
        <w:trPr>
          <w:trHeight w:val="268"/>
        </w:trPr>
        <w:tc>
          <w:tcPr>
            <w:tcW w:w="15304" w:type="dxa"/>
            <w:gridSpan w:val="5"/>
            <w:noWrap/>
            <w:tcMar>
              <w:top w:w="0" w:type="dxa"/>
              <w:left w:w="108" w:type="dxa"/>
              <w:bottom w:w="0" w:type="dxa"/>
              <w:right w:w="108" w:type="dxa"/>
            </w:tcMar>
            <w:vAlign w:val="bottom"/>
          </w:tcPr>
          <w:p w14:paraId="2444FD39" w14:textId="21C8117C" w:rsidR="006567E5" w:rsidRPr="00984191" w:rsidRDefault="00984191" w:rsidP="00984191">
            <w:pPr>
              <w:rPr>
                <w:rFonts w:ascii="Trebuchet MS" w:hAnsi="Trebuchet MS"/>
                <w:b/>
                <w:bCs/>
                <w:color w:val="000000"/>
                <w:sz w:val="22"/>
              </w:rPr>
            </w:pPr>
            <w:r w:rsidRPr="00984191">
              <w:rPr>
                <w:rFonts w:ascii="Trebuchet MS" w:hAnsi="Trebuchet MS"/>
                <w:b/>
                <w:bCs/>
                <w:color w:val="000000"/>
                <w:sz w:val="22"/>
                <w:szCs w:val="22"/>
              </w:rPr>
              <w:t>4.</w:t>
            </w:r>
            <w:r w:rsidRPr="00984191">
              <w:rPr>
                <w:rFonts w:ascii="Trebuchet MS" w:hAnsi="Trebuchet MS"/>
                <w:b/>
                <w:bCs/>
                <w:color w:val="000000"/>
                <w:sz w:val="22"/>
              </w:rPr>
              <w:t xml:space="preserve"> Remonto darbai</w:t>
            </w:r>
          </w:p>
        </w:tc>
      </w:tr>
      <w:tr w:rsidR="00C755F1" w:rsidRPr="00002F40" w14:paraId="6CAF7584" w14:textId="77777777" w:rsidTr="00196C2D">
        <w:trPr>
          <w:trHeight w:val="268"/>
        </w:trPr>
        <w:tc>
          <w:tcPr>
            <w:tcW w:w="827" w:type="dxa"/>
            <w:noWrap/>
            <w:tcMar>
              <w:top w:w="0" w:type="dxa"/>
              <w:left w:w="108" w:type="dxa"/>
              <w:bottom w:w="0" w:type="dxa"/>
              <w:right w:w="108" w:type="dxa"/>
            </w:tcMar>
            <w:vAlign w:val="center"/>
          </w:tcPr>
          <w:p w14:paraId="485E3D53" w14:textId="60275234" w:rsidR="00C755F1" w:rsidRPr="00002F40" w:rsidRDefault="00C755F1" w:rsidP="00C755F1">
            <w:pPr>
              <w:spacing w:line="276" w:lineRule="auto"/>
              <w:jc w:val="center"/>
              <w:rPr>
                <w:rFonts w:ascii="Trebuchet MS" w:hAnsi="Trebuchet MS"/>
                <w:color w:val="000000"/>
                <w:sz w:val="22"/>
                <w:szCs w:val="22"/>
              </w:rPr>
            </w:pPr>
            <w:r>
              <w:rPr>
                <w:rFonts w:ascii="Trebuchet MS" w:hAnsi="Trebuchet MS"/>
                <w:color w:val="000000"/>
                <w:sz w:val="22"/>
                <w:szCs w:val="22"/>
              </w:rPr>
              <w:t>4</w:t>
            </w:r>
            <w:r w:rsidRPr="00002F40">
              <w:rPr>
                <w:rFonts w:ascii="Trebuchet MS" w:hAnsi="Trebuchet MS"/>
                <w:color w:val="000000"/>
                <w:sz w:val="22"/>
                <w:szCs w:val="22"/>
              </w:rPr>
              <w:t>.1</w:t>
            </w:r>
            <w:r>
              <w:rPr>
                <w:rFonts w:ascii="Trebuchet MS" w:hAnsi="Trebuchet MS"/>
                <w:color w:val="000000"/>
                <w:sz w:val="22"/>
                <w:szCs w:val="22"/>
              </w:rPr>
              <w:t>.</w:t>
            </w:r>
          </w:p>
        </w:tc>
        <w:tc>
          <w:tcPr>
            <w:tcW w:w="9516" w:type="dxa"/>
            <w:noWrap/>
            <w:tcMar>
              <w:top w:w="0" w:type="dxa"/>
              <w:left w:w="108" w:type="dxa"/>
              <w:bottom w:w="0" w:type="dxa"/>
              <w:right w:w="108" w:type="dxa"/>
            </w:tcMar>
            <w:vAlign w:val="bottom"/>
          </w:tcPr>
          <w:p w14:paraId="6263626E" w14:textId="09C03B27" w:rsidR="00C755F1" w:rsidRPr="00002F40" w:rsidRDefault="00C755F1" w:rsidP="00C755F1">
            <w:pPr>
              <w:ind w:firstLine="190"/>
              <w:rPr>
                <w:rFonts w:ascii="Trebuchet MS" w:hAnsi="Trebuchet MS"/>
                <w:color w:val="000000"/>
                <w:sz w:val="22"/>
                <w:szCs w:val="22"/>
              </w:rPr>
            </w:pPr>
            <w:r w:rsidRPr="00002F40">
              <w:rPr>
                <w:rFonts w:ascii="Trebuchet MS" w:hAnsi="Trebuchet MS"/>
                <w:color w:val="000000"/>
                <w:sz w:val="22"/>
                <w:szCs w:val="22"/>
              </w:rPr>
              <w:t>Vertikalių žaliuzių remonto darbai</w:t>
            </w:r>
          </w:p>
        </w:tc>
        <w:tc>
          <w:tcPr>
            <w:tcW w:w="1559" w:type="dxa"/>
            <w:noWrap/>
            <w:tcMar>
              <w:top w:w="0" w:type="dxa"/>
              <w:left w:w="108" w:type="dxa"/>
              <w:bottom w:w="0" w:type="dxa"/>
              <w:right w:w="108" w:type="dxa"/>
            </w:tcMar>
            <w:vAlign w:val="bottom"/>
          </w:tcPr>
          <w:p w14:paraId="19C40887" w14:textId="6C407220" w:rsidR="00C755F1" w:rsidRPr="00002F40" w:rsidRDefault="00C755F1" w:rsidP="00C755F1">
            <w:pPr>
              <w:jc w:val="center"/>
              <w:rPr>
                <w:rFonts w:ascii="Trebuchet MS" w:hAnsi="Trebuchet MS"/>
                <w:color w:val="000000"/>
                <w:sz w:val="22"/>
                <w:szCs w:val="22"/>
              </w:rPr>
            </w:pPr>
            <w:r w:rsidRPr="00002F40">
              <w:rPr>
                <w:rFonts w:ascii="Trebuchet MS" w:hAnsi="Trebuchet MS"/>
                <w:color w:val="000000"/>
                <w:sz w:val="22"/>
                <w:szCs w:val="22"/>
              </w:rPr>
              <w:t>m²</w:t>
            </w:r>
          </w:p>
        </w:tc>
        <w:tc>
          <w:tcPr>
            <w:tcW w:w="1701" w:type="dxa"/>
            <w:vAlign w:val="center"/>
          </w:tcPr>
          <w:p w14:paraId="1087F278" w14:textId="77777777" w:rsidR="00C755F1" w:rsidRPr="00002F40" w:rsidRDefault="00C755F1" w:rsidP="00C755F1">
            <w:pPr>
              <w:spacing w:line="276" w:lineRule="auto"/>
              <w:jc w:val="center"/>
              <w:rPr>
                <w:rFonts w:ascii="Trebuchet MS" w:hAnsi="Trebuchet MS"/>
                <w:color w:val="000000"/>
                <w:sz w:val="22"/>
                <w:szCs w:val="22"/>
              </w:rPr>
            </w:pPr>
          </w:p>
        </w:tc>
        <w:tc>
          <w:tcPr>
            <w:tcW w:w="1701" w:type="dxa"/>
            <w:vAlign w:val="center"/>
          </w:tcPr>
          <w:p w14:paraId="4A6DADC0" w14:textId="77777777" w:rsidR="00C755F1" w:rsidRPr="00002F40" w:rsidRDefault="00C755F1" w:rsidP="00C755F1">
            <w:pPr>
              <w:spacing w:line="276" w:lineRule="auto"/>
              <w:jc w:val="center"/>
              <w:rPr>
                <w:rFonts w:ascii="Trebuchet MS" w:hAnsi="Trebuchet MS"/>
                <w:color w:val="000000"/>
                <w:sz w:val="22"/>
                <w:szCs w:val="22"/>
              </w:rPr>
            </w:pPr>
          </w:p>
        </w:tc>
      </w:tr>
      <w:tr w:rsidR="00C755F1" w:rsidRPr="00002F40" w14:paraId="52B4970E" w14:textId="77777777" w:rsidTr="00F379C1">
        <w:trPr>
          <w:trHeight w:val="268"/>
        </w:trPr>
        <w:tc>
          <w:tcPr>
            <w:tcW w:w="827" w:type="dxa"/>
            <w:noWrap/>
            <w:tcMar>
              <w:top w:w="0" w:type="dxa"/>
              <w:left w:w="108" w:type="dxa"/>
              <w:bottom w:w="0" w:type="dxa"/>
              <w:right w:w="108" w:type="dxa"/>
            </w:tcMar>
            <w:vAlign w:val="bottom"/>
          </w:tcPr>
          <w:p w14:paraId="4BF7C336" w14:textId="451483C6" w:rsidR="00C755F1" w:rsidRPr="00002F40" w:rsidRDefault="00C755F1" w:rsidP="00C755F1">
            <w:pPr>
              <w:spacing w:line="276" w:lineRule="auto"/>
              <w:jc w:val="center"/>
              <w:rPr>
                <w:rFonts w:ascii="Trebuchet MS" w:hAnsi="Trebuchet MS"/>
                <w:color w:val="000000"/>
                <w:sz w:val="22"/>
                <w:szCs w:val="22"/>
              </w:rPr>
            </w:pPr>
            <w:r>
              <w:rPr>
                <w:rFonts w:ascii="Trebuchet MS" w:hAnsi="Trebuchet MS"/>
                <w:color w:val="000000"/>
                <w:sz w:val="22"/>
                <w:szCs w:val="22"/>
              </w:rPr>
              <w:t>4</w:t>
            </w:r>
            <w:r w:rsidRPr="00002F40">
              <w:rPr>
                <w:rFonts w:ascii="Trebuchet MS" w:hAnsi="Trebuchet MS"/>
                <w:color w:val="000000"/>
                <w:sz w:val="22"/>
                <w:szCs w:val="22"/>
              </w:rPr>
              <w:t>.2</w:t>
            </w:r>
            <w:r>
              <w:rPr>
                <w:rFonts w:ascii="Trebuchet MS" w:hAnsi="Trebuchet MS"/>
                <w:color w:val="000000"/>
                <w:sz w:val="22"/>
                <w:szCs w:val="22"/>
              </w:rPr>
              <w:t>.</w:t>
            </w:r>
          </w:p>
        </w:tc>
        <w:tc>
          <w:tcPr>
            <w:tcW w:w="9516" w:type="dxa"/>
            <w:noWrap/>
            <w:tcMar>
              <w:top w:w="0" w:type="dxa"/>
              <w:left w:w="108" w:type="dxa"/>
              <w:bottom w:w="0" w:type="dxa"/>
              <w:right w:w="108" w:type="dxa"/>
            </w:tcMar>
            <w:vAlign w:val="bottom"/>
          </w:tcPr>
          <w:p w14:paraId="7B08C11C" w14:textId="2EAA0788" w:rsidR="00C755F1" w:rsidRPr="00002F40" w:rsidRDefault="00C755F1" w:rsidP="00C755F1">
            <w:pPr>
              <w:ind w:firstLine="190"/>
              <w:rPr>
                <w:rFonts w:ascii="Trebuchet MS" w:hAnsi="Trebuchet MS"/>
                <w:color w:val="000000"/>
                <w:sz w:val="22"/>
                <w:szCs w:val="22"/>
              </w:rPr>
            </w:pPr>
            <w:r w:rsidRPr="00002F40">
              <w:rPr>
                <w:rFonts w:ascii="Trebuchet MS" w:hAnsi="Trebuchet MS"/>
                <w:color w:val="000000"/>
                <w:sz w:val="22"/>
                <w:szCs w:val="22"/>
              </w:rPr>
              <w:t>Ritininių žaliuzių remonto darbai</w:t>
            </w:r>
          </w:p>
        </w:tc>
        <w:tc>
          <w:tcPr>
            <w:tcW w:w="1559" w:type="dxa"/>
            <w:noWrap/>
            <w:tcMar>
              <w:top w:w="0" w:type="dxa"/>
              <w:left w:w="108" w:type="dxa"/>
              <w:bottom w:w="0" w:type="dxa"/>
              <w:right w:w="108" w:type="dxa"/>
            </w:tcMar>
            <w:vAlign w:val="bottom"/>
          </w:tcPr>
          <w:p w14:paraId="19E54EDA" w14:textId="3B247645" w:rsidR="00C755F1" w:rsidRPr="00002F40" w:rsidRDefault="00C755F1" w:rsidP="00C755F1">
            <w:pPr>
              <w:jc w:val="center"/>
              <w:rPr>
                <w:rFonts w:ascii="Trebuchet MS" w:hAnsi="Trebuchet MS"/>
                <w:color w:val="000000"/>
                <w:sz w:val="22"/>
                <w:szCs w:val="22"/>
              </w:rPr>
            </w:pPr>
            <w:r w:rsidRPr="00002F40">
              <w:rPr>
                <w:rFonts w:ascii="Trebuchet MS" w:hAnsi="Trebuchet MS"/>
                <w:color w:val="000000"/>
                <w:sz w:val="22"/>
                <w:szCs w:val="22"/>
              </w:rPr>
              <w:t>vnt.</w:t>
            </w:r>
          </w:p>
        </w:tc>
        <w:tc>
          <w:tcPr>
            <w:tcW w:w="1701" w:type="dxa"/>
            <w:vAlign w:val="center"/>
          </w:tcPr>
          <w:p w14:paraId="0D0EC875" w14:textId="7BBCDC04" w:rsidR="00C755F1" w:rsidRPr="00002F40" w:rsidRDefault="00C755F1" w:rsidP="00C755F1">
            <w:pPr>
              <w:spacing w:line="276" w:lineRule="auto"/>
              <w:jc w:val="center"/>
              <w:rPr>
                <w:rFonts w:ascii="Trebuchet MS" w:hAnsi="Trebuchet MS"/>
                <w:color w:val="000000"/>
                <w:sz w:val="22"/>
                <w:szCs w:val="22"/>
              </w:rPr>
            </w:pPr>
          </w:p>
        </w:tc>
        <w:tc>
          <w:tcPr>
            <w:tcW w:w="1701" w:type="dxa"/>
            <w:vAlign w:val="center"/>
          </w:tcPr>
          <w:p w14:paraId="0B2CDA05" w14:textId="1751722D" w:rsidR="00C755F1" w:rsidRPr="00002F40" w:rsidRDefault="00C755F1" w:rsidP="00C755F1">
            <w:pPr>
              <w:spacing w:line="276" w:lineRule="auto"/>
              <w:jc w:val="center"/>
              <w:rPr>
                <w:rFonts w:ascii="Trebuchet MS" w:hAnsi="Trebuchet MS"/>
                <w:color w:val="000000"/>
                <w:sz w:val="22"/>
                <w:szCs w:val="22"/>
              </w:rPr>
            </w:pPr>
          </w:p>
        </w:tc>
      </w:tr>
      <w:tr w:rsidR="00C755F1" w:rsidRPr="00002F40" w14:paraId="15651C8A" w14:textId="77777777" w:rsidTr="00AB0B0E">
        <w:trPr>
          <w:trHeight w:val="282"/>
        </w:trPr>
        <w:tc>
          <w:tcPr>
            <w:tcW w:w="15304" w:type="dxa"/>
            <w:gridSpan w:val="5"/>
            <w:noWrap/>
            <w:tcMar>
              <w:top w:w="0" w:type="dxa"/>
              <w:left w:w="108" w:type="dxa"/>
              <w:bottom w:w="0" w:type="dxa"/>
              <w:right w:w="108" w:type="dxa"/>
            </w:tcMar>
            <w:vAlign w:val="center"/>
          </w:tcPr>
          <w:p w14:paraId="7513D87D" w14:textId="48C04E9E" w:rsidR="00C755F1" w:rsidRPr="00002F40" w:rsidRDefault="00984191" w:rsidP="00C755F1">
            <w:pPr>
              <w:spacing w:line="276" w:lineRule="auto"/>
              <w:rPr>
                <w:rFonts w:ascii="Trebuchet MS" w:hAnsi="Trebuchet MS"/>
                <w:color w:val="000000"/>
                <w:sz w:val="22"/>
                <w:szCs w:val="22"/>
              </w:rPr>
            </w:pPr>
            <w:r>
              <w:rPr>
                <w:rFonts w:ascii="Trebuchet MS" w:hAnsi="Trebuchet MS"/>
                <w:b/>
                <w:bCs/>
                <w:color w:val="000000"/>
                <w:sz w:val="22"/>
                <w:szCs w:val="22"/>
              </w:rPr>
              <w:t>5</w:t>
            </w:r>
            <w:r w:rsidR="00C755F1" w:rsidRPr="00DE7C8C">
              <w:rPr>
                <w:rFonts w:ascii="Trebuchet MS" w:hAnsi="Trebuchet MS"/>
                <w:b/>
                <w:bCs/>
                <w:color w:val="000000"/>
                <w:sz w:val="22"/>
                <w:szCs w:val="22"/>
              </w:rPr>
              <w:t>.</w:t>
            </w:r>
            <w:r w:rsidR="00C755F1" w:rsidRPr="00002F40">
              <w:rPr>
                <w:rFonts w:ascii="Trebuchet MS" w:hAnsi="Trebuchet MS"/>
                <w:color w:val="000000"/>
                <w:sz w:val="22"/>
                <w:szCs w:val="22"/>
              </w:rPr>
              <w:t xml:space="preserve"> </w:t>
            </w:r>
            <w:r w:rsidR="00C755F1" w:rsidRPr="00002F40">
              <w:rPr>
                <w:rFonts w:ascii="Trebuchet MS" w:hAnsi="Trebuchet MS"/>
                <w:b/>
                <w:bCs/>
                <w:color w:val="000000"/>
                <w:sz w:val="22"/>
                <w:szCs w:val="22"/>
              </w:rPr>
              <w:t>Kita</w:t>
            </w:r>
          </w:p>
        </w:tc>
      </w:tr>
      <w:tr w:rsidR="00C755F1" w:rsidRPr="00002F40" w14:paraId="1CA4B5EA" w14:textId="77777777" w:rsidTr="00F379C1">
        <w:trPr>
          <w:trHeight w:val="268"/>
        </w:trPr>
        <w:tc>
          <w:tcPr>
            <w:tcW w:w="827" w:type="dxa"/>
            <w:noWrap/>
            <w:tcMar>
              <w:top w:w="0" w:type="dxa"/>
              <w:left w:w="108" w:type="dxa"/>
              <w:bottom w:w="0" w:type="dxa"/>
              <w:right w:w="108" w:type="dxa"/>
            </w:tcMar>
            <w:vAlign w:val="bottom"/>
          </w:tcPr>
          <w:p w14:paraId="6304879D" w14:textId="302305E0" w:rsidR="00C755F1" w:rsidRPr="00002F40" w:rsidRDefault="00984191" w:rsidP="00C755F1">
            <w:pPr>
              <w:spacing w:line="276" w:lineRule="auto"/>
              <w:jc w:val="center"/>
              <w:rPr>
                <w:rFonts w:ascii="Trebuchet MS" w:hAnsi="Trebuchet MS"/>
                <w:color w:val="000000"/>
                <w:sz w:val="22"/>
                <w:szCs w:val="22"/>
              </w:rPr>
            </w:pPr>
            <w:r>
              <w:rPr>
                <w:rFonts w:ascii="Trebuchet MS" w:hAnsi="Trebuchet MS"/>
                <w:color w:val="000000"/>
                <w:sz w:val="22"/>
                <w:szCs w:val="22"/>
              </w:rPr>
              <w:t>5</w:t>
            </w:r>
            <w:r w:rsidR="00C755F1" w:rsidRPr="00002F40">
              <w:rPr>
                <w:rFonts w:ascii="Trebuchet MS" w:hAnsi="Trebuchet MS"/>
                <w:color w:val="000000"/>
                <w:sz w:val="22"/>
                <w:szCs w:val="22"/>
              </w:rPr>
              <w:t>.1</w:t>
            </w:r>
            <w:r w:rsidR="00C755F1">
              <w:rPr>
                <w:rFonts w:ascii="Trebuchet MS" w:hAnsi="Trebuchet MS"/>
                <w:color w:val="000000"/>
                <w:sz w:val="22"/>
                <w:szCs w:val="22"/>
              </w:rPr>
              <w:t>.</w:t>
            </w:r>
          </w:p>
        </w:tc>
        <w:tc>
          <w:tcPr>
            <w:tcW w:w="9516" w:type="dxa"/>
            <w:noWrap/>
            <w:tcMar>
              <w:top w:w="0" w:type="dxa"/>
              <w:left w:w="108" w:type="dxa"/>
              <w:bottom w:w="0" w:type="dxa"/>
              <w:right w:w="108" w:type="dxa"/>
            </w:tcMar>
            <w:vAlign w:val="bottom"/>
          </w:tcPr>
          <w:p w14:paraId="3FD375B1" w14:textId="77777777" w:rsidR="00C755F1" w:rsidRPr="00002F40" w:rsidRDefault="00C755F1" w:rsidP="00C755F1">
            <w:pPr>
              <w:spacing w:line="276" w:lineRule="auto"/>
              <w:ind w:firstLine="190"/>
              <w:rPr>
                <w:rFonts w:ascii="Trebuchet MS" w:hAnsi="Trebuchet MS"/>
                <w:color w:val="000000"/>
                <w:sz w:val="22"/>
                <w:szCs w:val="22"/>
              </w:rPr>
            </w:pPr>
            <w:r w:rsidRPr="00002F40">
              <w:rPr>
                <w:rFonts w:ascii="Trebuchet MS" w:hAnsi="Trebuchet MS"/>
                <w:color w:val="000000"/>
                <w:sz w:val="22"/>
                <w:szCs w:val="22"/>
              </w:rPr>
              <w:t>Komplektas kreipiančiųjų 33 mm</w:t>
            </w:r>
          </w:p>
        </w:tc>
        <w:tc>
          <w:tcPr>
            <w:tcW w:w="1559" w:type="dxa"/>
            <w:noWrap/>
            <w:tcMar>
              <w:top w:w="0" w:type="dxa"/>
              <w:left w:w="108" w:type="dxa"/>
              <w:bottom w:w="0" w:type="dxa"/>
              <w:right w:w="108" w:type="dxa"/>
            </w:tcMar>
            <w:vAlign w:val="bottom"/>
          </w:tcPr>
          <w:p w14:paraId="2E56D11B" w14:textId="77777777" w:rsidR="00C755F1" w:rsidRPr="00002F40" w:rsidRDefault="00C755F1" w:rsidP="00C755F1">
            <w:pPr>
              <w:spacing w:line="276" w:lineRule="auto"/>
              <w:jc w:val="center"/>
              <w:rPr>
                <w:rFonts w:ascii="Trebuchet MS" w:hAnsi="Trebuchet MS"/>
                <w:color w:val="000000"/>
                <w:sz w:val="22"/>
                <w:szCs w:val="22"/>
              </w:rPr>
            </w:pPr>
            <w:r w:rsidRPr="00002F40">
              <w:rPr>
                <w:rFonts w:ascii="Trebuchet MS" w:hAnsi="Trebuchet MS"/>
                <w:color w:val="000000"/>
                <w:sz w:val="22"/>
                <w:szCs w:val="22"/>
              </w:rPr>
              <w:t>m</w:t>
            </w:r>
          </w:p>
        </w:tc>
        <w:tc>
          <w:tcPr>
            <w:tcW w:w="1701" w:type="dxa"/>
            <w:vAlign w:val="center"/>
          </w:tcPr>
          <w:p w14:paraId="53A0CF6D" w14:textId="2A95F168" w:rsidR="00C755F1" w:rsidRPr="00002F40" w:rsidRDefault="00C755F1" w:rsidP="00C755F1">
            <w:pPr>
              <w:spacing w:line="276" w:lineRule="auto"/>
              <w:jc w:val="center"/>
              <w:rPr>
                <w:rFonts w:ascii="Trebuchet MS" w:hAnsi="Trebuchet MS"/>
                <w:color w:val="000000"/>
                <w:sz w:val="22"/>
                <w:szCs w:val="22"/>
              </w:rPr>
            </w:pPr>
          </w:p>
        </w:tc>
        <w:tc>
          <w:tcPr>
            <w:tcW w:w="1701" w:type="dxa"/>
            <w:vAlign w:val="center"/>
          </w:tcPr>
          <w:p w14:paraId="5B426189" w14:textId="555ADA14" w:rsidR="00C755F1" w:rsidRPr="00002F40" w:rsidRDefault="00C755F1" w:rsidP="00C755F1">
            <w:pPr>
              <w:spacing w:line="276" w:lineRule="auto"/>
              <w:jc w:val="center"/>
              <w:rPr>
                <w:rFonts w:ascii="Trebuchet MS" w:hAnsi="Trebuchet MS"/>
                <w:color w:val="000000"/>
                <w:sz w:val="22"/>
                <w:szCs w:val="22"/>
              </w:rPr>
            </w:pPr>
          </w:p>
        </w:tc>
      </w:tr>
      <w:tr w:rsidR="00C755F1" w:rsidRPr="00002F40" w14:paraId="2F756F9D" w14:textId="77777777" w:rsidTr="00F379C1">
        <w:trPr>
          <w:trHeight w:val="268"/>
        </w:trPr>
        <w:tc>
          <w:tcPr>
            <w:tcW w:w="11902" w:type="dxa"/>
            <w:gridSpan w:val="3"/>
            <w:noWrap/>
            <w:tcMar>
              <w:top w:w="0" w:type="dxa"/>
              <w:left w:w="108" w:type="dxa"/>
              <w:bottom w:w="0" w:type="dxa"/>
              <w:right w:w="108" w:type="dxa"/>
            </w:tcMar>
            <w:vAlign w:val="center"/>
          </w:tcPr>
          <w:p w14:paraId="2207CA72" w14:textId="209EE567" w:rsidR="00C755F1" w:rsidRPr="00305FF9" w:rsidRDefault="00C755F1" w:rsidP="00C755F1">
            <w:pPr>
              <w:spacing w:line="276" w:lineRule="auto"/>
              <w:jc w:val="right"/>
              <w:rPr>
                <w:rFonts w:ascii="Trebuchet MS" w:hAnsi="Trebuchet MS"/>
                <w:b/>
                <w:bCs/>
                <w:color w:val="000000"/>
                <w:sz w:val="22"/>
                <w:szCs w:val="22"/>
              </w:rPr>
            </w:pPr>
            <w:r w:rsidRPr="00305FF9">
              <w:rPr>
                <w:rFonts w:ascii="Trebuchet MS" w:eastAsia="Times New Roman" w:hAnsi="Trebuchet MS"/>
                <w:b/>
                <w:bCs/>
                <w:color w:val="000000"/>
                <w:sz w:val="22"/>
                <w:szCs w:val="22"/>
                <w:lang w:eastAsia="en-US"/>
              </w:rPr>
              <w:t>Bendra kaina*:</w:t>
            </w:r>
          </w:p>
        </w:tc>
        <w:tc>
          <w:tcPr>
            <w:tcW w:w="1701" w:type="dxa"/>
            <w:vAlign w:val="center"/>
          </w:tcPr>
          <w:p w14:paraId="1FEE31EF" w14:textId="77777777" w:rsidR="00C755F1" w:rsidRPr="00002F40" w:rsidRDefault="00C755F1" w:rsidP="00C755F1">
            <w:pPr>
              <w:spacing w:line="276" w:lineRule="auto"/>
              <w:jc w:val="center"/>
              <w:rPr>
                <w:rFonts w:ascii="Trebuchet MS" w:hAnsi="Trebuchet MS"/>
                <w:color w:val="000000"/>
                <w:sz w:val="22"/>
                <w:szCs w:val="22"/>
              </w:rPr>
            </w:pPr>
          </w:p>
        </w:tc>
        <w:tc>
          <w:tcPr>
            <w:tcW w:w="1701" w:type="dxa"/>
            <w:vAlign w:val="center"/>
          </w:tcPr>
          <w:p w14:paraId="0FFE7259" w14:textId="77777777" w:rsidR="00C755F1" w:rsidRPr="00002F40" w:rsidRDefault="00C755F1" w:rsidP="00C755F1">
            <w:pPr>
              <w:spacing w:line="276" w:lineRule="auto"/>
              <w:jc w:val="center"/>
              <w:rPr>
                <w:rFonts w:ascii="Trebuchet MS" w:hAnsi="Trebuchet MS"/>
                <w:color w:val="000000"/>
                <w:sz w:val="22"/>
                <w:szCs w:val="22"/>
              </w:rPr>
            </w:pPr>
          </w:p>
        </w:tc>
      </w:tr>
    </w:tbl>
    <w:p w14:paraId="14513229" w14:textId="77777777" w:rsidR="004E1438" w:rsidRDefault="004E1438"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1AE075CE"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3F180F13" w14:textId="77777777" w:rsidR="00AD5B0B" w:rsidRDefault="00AD5B0B" w:rsidP="00AD5B0B">
      <w:pPr>
        <w:pStyle w:val="ListParagraph"/>
        <w:spacing w:after="0" w:line="240" w:lineRule="auto"/>
        <w:ind w:left="851"/>
        <w:rPr>
          <w:rFonts w:ascii="Trebuchet MS" w:eastAsia="Calibri" w:hAnsi="Trebuchet MS" w:cstheme="minorHAnsi"/>
          <w:sz w:val="22"/>
        </w:rPr>
      </w:pPr>
    </w:p>
    <w:p w14:paraId="3A4C8FB0" w14:textId="4D4BAC37" w:rsidR="00B21F1F" w:rsidRPr="00AD5B0B" w:rsidRDefault="00B21F1F" w:rsidP="00AD5B0B">
      <w:pPr>
        <w:jc w:val="both"/>
        <w:rPr>
          <w:rFonts w:ascii="Trebuchet MS" w:hAnsi="Trebuchet MS" w:cstheme="minorHAnsi"/>
          <w:sz w:val="20"/>
          <w:szCs w:val="20"/>
        </w:rPr>
      </w:pPr>
      <w:r w:rsidRPr="00AD5B0B">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9" w:history="1">
        <w:r w:rsidRPr="00AD5B0B">
          <w:rPr>
            <w:rFonts w:ascii="Trebuchet MS" w:hAnsi="Trebuchet MS" w:cstheme="minorHAnsi"/>
            <w:i/>
            <w:iCs/>
            <w:color w:val="0070C0"/>
            <w:sz w:val="20"/>
            <w:szCs w:val="20"/>
            <w:u w:val="single"/>
          </w:rPr>
          <w:t>ČIA</w:t>
        </w:r>
      </w:hyperlink>
      <w:r w:rsidRPr="00AD5B0B">
        <w:rPr>
          <w:rFonts w:ascii="Trebuchet MS" w:hAnsi="Trebuchet MS" w:cstheme="minorHAnsi"/>
          <w:i/>
          <w:iCs/>
          <w:sz w:val="20"/>
          <w:szCs w:val="20"/>
        </w:rPr>
        <w:t>.</w:t>
      </w:r>
    </w:p>
    <w:p w14:paraId="301426F2" w14:textId="7B19655E" w:rsidR="00483A96" w:rsidRDefault="003608B2" w:rsidP="003608B2">
      <w:pPr>
        <w:rPr>
          <w:rFonts w:ascii="Trebuchet MS" w:hAnsi="Trebuchet MS"/>
          <w:b/>
          <w:bCs/>
          <w:i/>
          <w:sz w:val="22"/>
        </w:rPr>
      </w:pPr>
      <w:r w:rsidRPr="003608B2">
        <w:rPr>
          <w:rFonts w:ascii="Trebuchet MS" w:hAnsi="Trebuchet MS"/>
          <w:b/>
          <w:bCs/>
          <w:i/>
          <w:sz w:val="22"/>
        </w:rPr>
        <w:t xml:space="preserve">Bendra pasiūlymo kaina (sąnaudos) su PVM turi būti nurodoma dviejų skaičių po kablelio tikslumu. </w:t>
      </w:r>
    </w:p>
    <w:p w14:paraId="66FE9288" w14:textId="77777777" w:rsidR="003608B2" w:rsidRPr="003608B2" w:rsidRDefault="003608B2" w:rsidP="003608B2">
      <w:pPr>
        <w:rPr>
          <w:rFonts w:ascii="Trebuchet MS" w:hAnsi="Trebuchet MS" w:cstheme="minorHAnsi"/>
          <w:sz w:val="22"/>
        </w:rPr>
      </w:pPr>
    </w:p>
    <w:p w14:paraId="27290F8F" w14:textId="13B262D0" w:rsidR="00483A96" w:rsidRPr="00306006" w:rsidRDefault="00483A96" w:rsidP="006B6D62">
      <w:pPr>
        <w:widowControl w:val="0"/>
        <w:ind w:firstLine="567"/>
        <w:jc w:val="both"/>
        <w:rPr>
          <w:rFonts w:ascii="Trebuchet MS" w:hAnsi="Trebuchet MS"/>
          <w:sz w:val="22"/>
          <w:szCs w:val="22"/>
          <w:u w:val="single"/>
        </w:rPr>
      </w:pPr>
      <w:r>
        <w:rPr>
          <w:rFonts w:ascii="Trebuchet MS" w:hAnsi="Trebuchet MS"/>
          <w:sz w:val="22"/>
          <w:szCs w:val="22"/>
          <w:u w:val="single"/>
        </w:rPr>
        <w:t>*Bendra p</w:t>
      </w:r>
      <w:r w:rsidRPr="006317EE">
        <w:rPr>
          <w:rFonts w:ascii="Trebuchet MS" w:hAnsi="Trebuchet MS"/>
          <w:sz w:val="22"/>
          <w:szCs w:val="22"/>
          <w:u w:val="single"/>
        </w:rPr>
        <w:t xml:space="preserve">asiūlymo kaina bus naudojama tik Tiekėjų pasiūlymų palyginimui ir vertinimui. </w:t>
      </w:r>
      <w:r w:rsidR="005A2A2A" w:rsidRPr="00306006">
        <w:rPr>
          <w:rFonts w:ascii="Trebuchet MS" w:hAnsi="Trebuchet MS"/>
          <w:sz w:val="22"/>
          <w:szCs w:val="22"/>
          <w:u w:val="single"/>
        </w:rPr>
        <w:t>P</w:t>
      </w:r>
      <w:r w:rsidR="006E17D2" w:rsidRPr="00306006">
        <w:rPr>
          <w:rFonts w:ascii="Trebuchet MS" w:hAnsi="Trebuchet MS"/>
          <w:sz w:val="22"/>
          <w:szCs w:val="22"/>
          <w:u w:val="single"/>
        </w:rPr>
        <w:t>rekės</w:t>
      </w:r>
      <w:r w:rsidR="005A2A2A" w:rsidRPr="00306006">
        <w:rPr>
          <w:rFonts w:ascii="Trebuchet MS" w:hAnsi="Trebuchet MS"/>
          <w:sz w:val="22"/>
          <w:szCs w:val="22"/>
          <w:u w:val="single"/>
        </w:rPr>
        <w:t>/</w:t>
      </w:r>
      <w:r w:rsidR="0074107E" w:rsidRPr="00306006">
        <w:rPr>
          <w:rFonts w:ascii="Trebuchet MS" w:hAnsi="Trebuchet MS"/>
          <w:sz w:val="22"/>
          <w:szCs w:val="22"/>
          <w:u w:val="single"/>
        </w:rPr>
        <w:t>darbai</w:t>
      </w:r>
      <w:r w:rsidRPr="00306006">
        <w:rPr>
          <w:rFonts w:ascii="Trebuchet MS" w:hAnsi="Trebuchet MS"/>
          <w:sz w:val="22"/>
          <w:szCs w:val="22"/>
          <w:u w:val="single"/>
        </w:rPr>
        <w:t xml:space="preserve"> bus perkam</w:t>
      </w:r>
      <w:r w:rsidR="0074107E" w:rsidRPr="00306006">
        <w:rPr>
          <w:rFonts w:ascii="Trebuchet MS" w:hAnsi="Trebuchet MS"/>
          <w:sz w:val="22"/>
          <w:szCs w:val="22"/>
          <w:u w:val="single"/>
        </w:rPr>
        <w:t>i</w:t>
      </w:r>
      <w:r w:rsidRPr="00306006">
        <w:rPr>
          <w:rFonts w:ascii="Trebuchet MS" w:hAnsi="Trebuchet MS"/>
          <w:sz w:val="22"/>
          <w:szCs w:val="22"/>
          <w:u w:val="single"/>
        </w:rPr>
        <w:t xml:space="preserve"> pagal faktinį Perkančiosios organizacijos poreikį, neviršijant maksimalios sutarties kainos per visą sutarties galiojimo laikotarpį. </w:t>
      </w:r>
      <w:r w:rsidR="005A2A2A" w:rsidRPr="00306006">
        <w:rPr>
          <w:rFonts w:ascii="Trebuchet MS" w:hAnsi="Trebuchet MS"/>
          <w:sz w:val="22"/>
          <w:szCs w:val="22"/>
          <w:u w:val="single"/>
        </w:rPr>
        <w:t>S</w:t>
      </w:r>
      <w:r w:rsidRPr="00306006">
        <w:rPr>
          <w:rFonts w:ascii="Trebuchet MS" w:hAnsi="Trebuchet MS"/>
          <w:sz w:val="22"/>
          <w:szCs w:val="22"/>
          <w:u w:val="single"/>
        </w:rPr>
        <w:t xml:space="preserve">utarties vykdymo metu bus atsiskaitoma pagal Tiekėjo </w:t>
      </w:r>
      <w:r w:rsidRPr="00306006">
        <w:rPr>
          <w:rFonts w:ascii="Trebuchet MS" w:hAnsi="Trebuchet MS"/>
          <w:sz w:val="22"/>
          <w:szCs w:val="22"/>
          <w:u w:val="single"/>
        </w:rPr>
        <w:lastRenderedPageBreak/>
        <w:t xml:space="preserve">pasiūlyme nurodytą </w:t>
      </w:r>
      <w:r w:rsidR="00AB1E42" w:rsidRPr="00306006">
        <w:rPr>
          <w:rFonts w:ascii="Trebuchet MS" w:hAnsi="Trebuchet MS"/>
          <w:sz w:val="22"/>
          <w:szCs w:val="22"/>
          <w:u w:val="single"/>
        </w:rPr>
        <w:t>prekių</w:t>
      </w:r>
      <w:r w:rsidR="00342691" w:rsidRPr="00306006">
        <w:rPr>
          <w:rFonts w:ascii="Trebuchet MS" w:hAnsi="Trebuchet MS"/>
          <w:sz w:val="22"/>
          <w:szCs w:val="22"/>
          <w:u w:val="single"/>
        </w:rPr>
        <w:t>/</w:t>
      </w:r>
      <w:r w:rsidR="0074107E" w:rsidRPr="00306006">
        <w:rPr>
          <w:rFonts w:ascii="Trebuchet MS" w:hAnsi="Trebuchet MS"/>
          <w:sz w:val="22"/>
          <w:szCs w:val="22"/>
          <w:u w:val="single"/>
        </w:rPr>
        <w:t>darbų</w:t>
      </w:r>
      <w:r w:rsidRPr="00306006">
        <w:rPr>
          <w:rFonts w:ascii="Trebuchet MS" w:hAnsi="Trebuchet MS"/>
          <w:sz w:val="22"/>
          <w:szCs w:val="22"/>
          <w:u w:val="single"/>
        </w:rPr>
        <w:t xml:space="preserve"> įkainį.</w:t>
      </w:r>
    </w:p>
    <w:p w14:paraId="5E945FD5" w14:textId="24E2892D" w:rsidR="00431D6D" w:rsidRDefault="00431D6D" w:rsidP="00431D6D">
      <w:pPr>
        <w:pStyle w:val="ListParagraph"/>
        <w:numPr>
          <w:ilvl w:val="0"/>
          <w:numId w:val="17"/>
        </w:numPr>
        <w:spacing w:after="0" w:line="240" w:lineRule="auto"/>
        <w:jc w:val="center"/>
        <w:rPr>
          <w:rFonts w:ascii="Trebuchet MS" w:hAnsi="Trebuchet MS"/>
          <w:b/>
          <w:bCs/>
          <w:sz w:val="22"/>
        </w:rPr>
      </w:pPr>
      <w:r w:rsidRPr="00C51079">
        <w:rPr>
          <w:rFonts w:ascii="Trebuchet MS" w:hAnsi="Trebuchet MS"/>
          <w:b/>
          <w:bCs/>
          <w:sz w:val="22"/>
        </w:rPr>
        <w:t>TECHNINĖ SPECIFIKACIJA</w:t>
      </w:r>
    </w:p>
    <w:p w14:paraId="7D2D479D" w14:textId="77777777" w:rsidR="00431D6D" w:rsidRDefault="00431D6D" w:rsidP="00431D6D">
      <w:pPr>
        <w:pStyle w:val="ListParagraph"/>
        <w:spacing w:after="0" w:line="240" w:lineRule="auto"/>
        <w:ind w:left="1080"/>
        <w:rPr>
          <w:rFonts w:ascii="Trebuchet MS" w:hAnsi="Trebuchet MS"/>
          <w:b/>
          <w:bCs/>
          <w:sz w:val="22"/>
        </w:rPr>
      </w:pPr>
    </w:p>
    <w:p w14:paraId="4D215F0D" w14:textId="0A25CA80" w:rsidR="00431D6D" w:rsidRDefault="00431D6D" w:rsidP="00431D6D">
      <w:pPr>
        <w:ind w:firstLine="567"/>
        <w:jc w:val="both"/>
        <w:rPr>
          <w:rFonts w:ascii="Trebuchet MS" w:hAnsi="Trebuchet MS"/>
          <w:b/>
          <w:bCs/>
          <w:sz w:val="22"/>
          <w:szCs w:val="22"/>
        </w:rPr>
      </w:pPr>
      <w:r w:rsidRPr="00C51079">
        <w:rPr>
          <w:rFonts w:ascii="Trebuchet MS" w:hAnsi="Trebuchet MS"/>
          <w:sz w:val="22"/>
          <w:szCs w:val="22"/>
        </w:rPr>
        <w:t>4.1.</w:t>
      </w:r>
      <w:r w:rsidRPr="00C51079">
        <w:rPr>
          <w:rFonts w:ascii="Trebuchet MS" w:hAnsi="Trebuchet MS"/>
          <w:b/>
          <w:bCs/>
          <w:sz w:val="22"/>
          <w:szCs w:val="22"/>
        </w:rPr>
        <w:t xml:space="preserve"> </w:t>
      </w:r>
      <w:r w:rsidRPr="00C51079">
        <w:rPr>
          <w:rFonts w:ascii="Trebuchet MS" w:hAnsi="Trebuchet MS"/>
          <w:sz w:val="22"/>
          <w:szCs w:val="22"/>
        </w:rPr>
        <w:t xml:space="preserve">Teikdami šį pasiūlymą mes patvirtiname, kad mūsų siūlomos </w:t>
      </w:r>
      <w:r w:rsidRPr="00306006">
        <w:rPr>
          <w:rFonts w:ascii="Trebuchet MS" w:hAnsi="Trebuchet MS"/>
          <w:sz w:val="22"/>
          <w:szCs w:val="22"/>
        </w:rPr>
        <w:t>prekės/</w:t>
      </w:r>
      <w:r w:rsidR="006C3D10" w:rsidRPr="00306006">
        <w:rPr>
          <w:rFonts w:ascii="Trebuchet MS" w:hAnsi="Trebuchet MS"/>
          <w:sz w:val="22"/>
          <w:szCs w:val="22"/>
        </w:rPr>
        <w:t>darbai</w:t>
      </w:r>
      <w:r w:rsidRPr="00306006">
        <w:rPr>
          <w:rFonts w:ascii="Trebuchet MS" w:hAnsi="Trebuchet MS"/>
          <w:sz w:val="22"/>
          <w:szCs w:val="22"/>
        </w:rPr>
        <w:t xml:space="preserve"> </w:t>
      </w:r>
      <w:r w:rsidRPr="00C51079">
        <w:rPr>
          <w:rFonts w:ascii="Trebuchet MS" w:hAnsi="Trebuchet MS"/>
          <w:sz w:val="22"/>
          <w:szCs w:val="22"/>
        </w:rPr>
        <w:t xml:space="preserve">atitinka reikalavimus nurodytus </w:t>
      </w:r>
      <w:r w:rsidRPr="00C51079">
        <w:rPr>
          <w:rFonts w:ascii="Trebuchet MS" w:hAnsi="Trebuchet MS"/>
          <w:color w:val="0070C0"/>
          <w:sz w:val="22"/>
          <w:szCs w:val="22"/>
        </w:rPr>
        <w:t xml:space="preserve">Pirkimo specialiųjų sąlygų </w:t>
      </w:r>
      <w:r>
        <w:rPr>
          <w:rFonts w:ascii="Trebuchet MS" w:hAnsi="Trebuchet MS"/>
          <w:color w:val="0070C0"/>
          <w:sz w:val="22"/>
          <w:szCs w:val="22"/>
        </w:rPr>
        <w:t>3</w:t>
      </w:r>
      <w:r w:rsidRPr="00C51079">
        <w:rPr>
          <w:rFonts w:ascii="Trebuchet MS" w:hAnsi="Trebuchet MS"/>
          <w:color w:val="0070C0"/>
          <w:sz w:val="22"/>
          <w:szCs w:val="22"/>
        </w:rPr>
        <w:t xml:space="preserve"> priede „Techninė specifikacija“</w:t>
      </w:r>
      <w:r w:rsidRPr="00C51079">
        <w:rPr>
          <w:rFonts w:ascii="Trebuchet MS" w:hAnsi="Trebuchet MS"/>
          <w:sz w:val="22"/>
          <w:szCs w:val="22"/>
        </w:rPr>
        <w:t>.</w:t>
      </w:r>
    </w:p>
    <w:p w14:paraId="12402DFA" w14:textId="77777777" w:rsidR="00BA3FA3" w:rsidRPr="006317EE" w:rsidRDefault="00BA3FA3" w:rsidP="006B6D62">
      <w:pPr>
        <w:widowControl w:val="0"/>
        <w:ind w:firstLine="567"/>
        <w:jc w:val="both"/>
        <w:rPr>
          <w:rFonts w:ascii="Trebuchet MS" w:hAnsi="Trebuchet MS"/>
          <w:sz w:val="22"/>
          <w:szCs w:val="22"/>
          <w:u w:val="single"/>
        </w:rPr>
      </w:pPr>
    </w:p>
    <w:p w14:paraId="3C9A260A" w14:textId="77777777" w:rsidR="00483A96" w:rsidRDefault="00483A96" w:rsidP="00483A96">
      <w:pPr>
        <w:pStyle w:val="ListParagraph"/>
        <w:spacing w:after="0" w:line="240" w:lineRule="auto"/>
        <w:ind w:left="851"/>
        <w:rPr>
          <w:rFonts w:ascii="Trebuchet MS" w:eastAsia="Calibri" w:hAnsi="Trebuchet MS" w:cstheme="minorHAnsi"/>
          <w:sz w:val="22"/>
        </w:rPr>
      </w:pPr>
    </w:p>
    <w:p w14:paraId="7B6B8A76" w14:textId="77777777" w:rsidR="008944CA" w:rsidRPr="00037B42" w:rsidRDefault="008944CA" w:rsidP="00037B42">
      <w:pPr>
        <w:rPr>
          <w:rFonts w:ascii="Trebuchet MS" w:hAnsi="Trebuchet MS"/>
          <w:b/>
          <w:bCs/>
          <w:sz w:val="22"/>
        </w:rPr>
      </w:pPr>
    </w:p>
    <w:p w14:paraId="5FD6C952" w14:textId="7112AE1D" w:rsidR="005D3737" w:rsidRPr="005D3737" w:rsidRDefault="005D3737" w:rsidP="005D3737">
      <w:pPr>
        <w:pStyle w:val="ListParagraph"/>
        <w:numPr>
          <w:ilvl w:val="0"/>
          <w:numId w:val="17"/>
        </w:numPr>
        <w:jc w:val="center"/>
        <w:rPr>
          <w:rFonts w:ascii="Trebuchet MS" w:hAnsi="Trebuchet MS"/>
          <w:b/>
          <w:bCs/>
          <w:sz w:val="22"/>
        </w:rPr>
      </w:pPr>
      <w:r w:rsidRPr="005D3737">
        <w:rPr>
          <w:rFonts w:ascii="Trebuchet MS" w:hAnsi="Trebuchet MS"/>
          <w:b/>
          <w:bCs/>
          <w:sz w:val="22"/>
        </w:rPr>
        <w:t>KARTU SU PASIŪLYMU PATEIKIAMI DOKUMENTAI/INFORMACIJA, IR INFORMACIJA APIE KONFIDENCIALUMĄ</w:t>
      </w:r>
    </w:p>
    <w:p w14:paraId="3001F83C" w14:textId="77777777" w:rsidR="005D3737" w:rsidRDefault="005D3737" w:rsidP="00CF2454">
      <w:pPr>
        <w:pStyle w:val="ListParagraph"/>
        <w:spacing w:after="0" w:line="240" w:lineRule="auto"/>
        <w:ind w:left="0" w:firstLine="567"/>
        <w:rPr>
          <w:rFonts w:ascii="Trebuchet MS" w:hAnsi="Trebuchet MS"/>
          <w:sz w:val="22"/>
        </w:rPr>
      </w:pPr>
    </w:p>
    <w:p w14:paraId="750DA8A1" w14:textId="661ADFA0"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21281A" w:rsidRPr="002465BA" w14:paraId="7B70E800" w14:textId="77777777" w:rsidTr="00636B2E">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21281A" w:rsidRPr="002465BA" w:rsidRDefault="0021281A" w:rsidP="0021281A">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21281A" w:rsidRPr="002465BA" w:rsidRDefault="0021281A" w:rsidP="0021281A">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0694FA8B" w:rsidR="0021281A" w:rsidRPr="002465BA" w:rsidRDefault="0021281A" w:rsidP="0021281A">
            <w:pPr>
              <w:jc w:val="center"/>
              <w:rPr>
                <w:rFonts w:ascii="Trebuchet MS" w:hAnsi="Trebuchet MS"/>
                <w:b/>
                <w:bCs/>
                <w:sz w:val="22"/>
                <w:szCs w:val="22"/>
              </w:rPr>
            </w:pPr>
            <w:r w:rsidRPr="00C51079">
              <w:rPr>
                <w:rFonts w:ascii="Trebuchet MS" w:hAnsi="Trebuchet MS"/>
                <w:b/>
                <w:bCs/>
                <w:sz w:val="22"/>
                <w:szCs w:val="22"/>
              </w:rPr>
              <w:t>Kartu su pasiūlymu pateikiami dokumentai/informacija (pateikto dokumento pavadinimas):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1DF75700" w:rsidR="0021281A" w:rsidRPr="002465BA" w:rsidRDefault="0021281A" w:rsidP="0021281A">
            <w:pPr>
              <w:jc w:val="center"/>
              <w:rPr>
                <w:rFonts w:ascii="Trebuchet MS" w:hAnsi="Trebuchet MS"/>
                <w:b/>
                <w:bCs/>
                <w:sz w:val="22"/>
                <w:szCs w:val="22"/>
              </w:rPr>
            </w:pPr>
            <w:r w:rsidRPr="002C485B">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17BE87F" w14:textId="61CCD5AA" w:rsidR="0021281A" w:rsidRPr="002465BA" w:rsidRDefault="0021281A" w:rsidP="0021281A">
            <w:pPr>
              <w:jc w:val="center"/>
              <w:rPr>
                <w:rFonts w:ascii="Trebuchet MS" w:hAnsi="Trebuchet MS"/>
                <w:b/>
                <w:bCs/>
                <w:sz w:val="22"/>
                <w:szCs w:val="22"/>
              </w:rPr>
            </w:pPr>
            <w:r w:rsidRPr="00C51079">
              <w:rPr>
                <w:rFonts w:ascii="Trebuchet MS" w:hAnsi="Trebuchet MS"/>
                <w:b/>
                <w:bCs/>
                <w:sz w:val="22"/>
                <w:szCs w:val="22"/>
              </w:rPr>
              <w:t>Ar dokumentas/informacija yra konfidenciali (nurodyti TAIP arba Ne arba DALINAI (patikslinant kuri dokumente nurodyta informacija yra konfidenciali)</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19925F6F" w:rsidR="0021281A" w:rsidRPr="002465BA" w:rsidRDefault="0021281A" w:rsidP="0021281A">
            <w:pPr>
              <w:jc w:val="center"/>
              <w:rPr>
                <w:rFonts w:ascii="Trebuchet MS" w:hAnsi="Trebuchet MS"/>
                <w:b/>
                <w:bCs/>
                <w:sz w:val="22"/>
                <w:szCs w:val="22"/>
              </w:rPr>
            </w:pPr>
            <w:r w:rsidRPr="00C51079">
              <w:rPr>
                <w:rFonts w:ascii="Trebuchet MS" w:hAnsi="Trebuchet MS"/>
                <w:b/>
                <w:bCs/>
                <w:sz w:val="22"/>
                <w:szCs w:val="22"/>
              </w:rPr>
              <w:t xml:space="preserve">Argumentai, (pagrindimas) kodėl informacija yra konfidenciali </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834954">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834954">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834954">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A5B9D" w:rsidRPr="002465BA" w14:paraId="0BB601DE" w14:textId="77777777" w:rsidTr="00834954">
        <w:tc>
          <w:tcPr>
            <w:tcW w:w="709" w:type="dxa"/>
            <w:tcBorders>
              <w:top w:val="single" w:sz="4" w:space="0" w:color="auto"/>
              <w:left w:val="single" w:sz="4" w:space="0" w:color="auto"/>
              <w:bottom w:val="single" w:sz="4" w:space="0" w:color="auto"/>
              <w:right w:val="single" w:sz="4" w:space="0" w:color="auto"/>
            </w:tcBorders>
          </w:tcPr>
          <w:p w14:paraId="3B63482A" w14:textId="21357ACC" w:rsidR="00AA5B9D" w:rsidRPr="002465BA" w:rsidRDefault="00AA5B9D" w:rsidP="00834954">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6AD44527" w14:textId="1374E089" w:rsidR="00AA5B9D" w:rsidRPr="004F2069" w:rsidRDefault="00AA5B9D" w:rsidP="00AA5B9D">
            <w:pPr>
              <w:tabs>
                <w:tab w:val="left" w:pos="1701"/>
              </w:tabs>
              <w:spacing w:line="20" w:lineRule="atLeast"/>
              <w:ind w:left="32"/>
              <w:rPr>
                <w:rFonts w:ascii="Trebuchet MS" w:hAnsi="Trebuchet MS"/>
                <w:bCs/>
                <w:sz w:val="22"/>
                <w:szCs w:val="22"/>
              </w:rPr>
            </w:pPr>
            <w:r>
              <w:rPr>
                <w:rFonts w:ascii="Trebuchet MS" w:eastAsiaTheme="minorHAnsi" w:hAnsi="Trebuchet MS" w:cstheme="minorHAnsi"/>
                <w:sz w:val="22"/>
                <w:szCs w:val="22"/>
              </w:rPr>
              <w:t xml:space="preserve">Užpildytas </w:t>
            </w:r>
            <w:hyperlink r:id="rId10" w:history="1">
              <w:r w:rsidRPr="00AA5B9D">
                <w:rPr>
                  <w:rFonts w:ascii="Trebuchet MS" w:hAnsi="Trebuchet MS" w:cs="Arial"/>
                  <w:color w:val="0070C0"/>
                  <w:sz w:val="22"/>
                  <w:szCs w:val="22"/>
                </w:rPr>
                <w:t xml:space="preserve">Pirkimo </w:t>
              </w:r>
              <w:r w:rsidR="000859D9">
                <w:rPr>
                  <w:rFonts w:ascii="Trebuchet MS" w:hAnsi="Trebuchet MS" w:cs="Arial"/>
                  <w:color w:val="0070C0"/>
                  <w:sz w:val="22"/>
                  <w:szCs w:val="22"/>
                </w:rPr>
                <w:t xml:space="preserve">specialiųujų </w:t>
              </w:r>
              <w:r w:rsidRPr="00AA5B9D">
                <w:rPr>
                  <w:rFonts w:ascii="Trebuchet MS" w:hAnsi="Trebuchet MS" w:cs="Arial"/>
                  <w:color w:val="0070C0"/>
                  <w:sz w:val="22"/>
                  <w:szCs w:val="22"/>
                </w:rPr>
                <w:t>sąlygų 3 pried</w:t>
              </w:r>
              <w:r w:rsidR="000859D9">
                <w:rPr>
                  <w:rFonts w:ascii="Trebuchet MS" w:hAnsi="Trebuchet MS" w:cs="Arial"/>
                  <w:color w:val="0070C0"/>
                  <w:sz w:val="22"/>
                  <w:szCs w:val="22"/>
                </w:rPr>
                <w:t>as</w:t>
              </w:r>
              <w:r w:rsidRPr="00AA5B9D">
                <w:rPr>
                  <w:rFonts w:ascii="Trebuchet MS" w:hAnsi="Trebuchet MS" w:cs="Arial"/>
                  <w:color w:val="0070C0"/>
                  <w:sz w:val="22"/>
                  <w:szCs w:val="22"/>
                </w:rPr>
                <w:t xml:space="preserve">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6C6DD776"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CEFB218"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2900FAC" w14:textId="77777777" w:rsidR="00AA5B9D" w:rsidRPr="002465BA" w:rsidRDefault="00AA5B9D" w:rsidP="00AA5B9D">
            <w:pPr>
              <w:rPr>
                <w:rFonts w:ascii="Trebuchet MS" w:hAnsi="Trebuchet MS"/>
                <w:sz w:val="22"/>
                <w:szCs w:val="22"/>
              </w:rPr>
            </w:pPr>
          </w:p>
        </w:tc>
      </w:tr>
      <w:tr w:rsidR="00AA5B9D" w:rsidRPr="002465BA" w14:paraId="6743B67D" w14:textId="77777777" w:rsidTr="00834954">
        <w:tc>
          <w:tcPr>
            <w:tcW w:w="709" w:type="dxa"/>
            <w:tcBorders>
              <w:top w:val="single" w:sz="4" w:space="0" w:color="auto"/>
              <w:left w:val="single" w:sz="4" w:space="0" w:color="auto"/>
              <w:bottom w:val="single" w:sz="4" w:space="0" w:color="auto"/>
              <w:right w:val="single" w:sz="4" w:space="0" w:color="auto"/>
            </w:tcBorders>
          </w:tcPr>
          <w:p w14:paraId="285C4BD9" w14:textId="7F49CC0F" w:rsidR="00AA5B9D" w:rsidRPr="002465BA" w:rsidRDefault="00AA5B9D" w:rsidP="00834954">
            <w:pPr>
              <w:jc w:val="center"/>
              <w:rPr>
                <w:rFonts w:ascii="Trebuchet MS" w:hAnsi="Trebuchet MS"/>
                <w:bCs/>
                <w:sz w:val="22"/>
                <w:szCs w:val="22"/>
              </w:rPr>
            </w:pPr>
            <w:r>
              <w:rPr>
                <w:rFonts w:ascii="Trebuchet MS" w:hAnsi="Trebuchet MS"/>
                <w:bCs/>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77D69ABF" w14:textId="0D8304D4" w:rsidR="00AA5B9D" w:rsidRPr="004F2069" w:rsidRDefault="00AA5B9D" w:rsidP="00AA5B9D">
            <w:pPr>
              <w:tabs>
                <w:tab w:val="left" w:pos="1701"/>
              </w:tabs>
              <w:spacing w:line="20" w:lineRule="atLeast"/>
              <w:ind w:left="32"/>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kiekviename </w:t>
            </w:r>
            <w:hyperlink r:id="rId11" w:history="1">
              <w:r w:rsidRPr="00AA5B9D">
                <w:rPr>
                  <w:rFonts w:ascii="Trebuchet MS" w:hAnsi="Trebuchet MS" w:cs="Arial"/>
                  <w:color w:val="0070C0"/>
                  <w:sz w:val="22"/>
                  <w:szCs w:val="22"/>
                </w:rPr>
                <w:t>Pirkimo</w:t>
              </w:r>
              <w:r w:rsidR="004575C5">
                <w:rPr>
                  <w:rFonts w:ascii="Trebuchet MS" w:hAnsi="Trebuchet MS" w:cs="Arial"/>
                  <w:color w:val="0070C0"/>
                  <w:sz w:val="22"/>
                  <w:szCs w:val="22"/>
                </w:rPr>
                <w:t xml:space="preserve"> specialiųjų</w:t>
              </w:r>
              <w:r w:rsidRPr="00AA5B9D">
                <w:rPr>
                  <w:rFonts w:ascii="Trebuchet MS" w:hAnsi="Trebuchet MS" w:cs="Arial"/>
                  <w:color w:val="0070C0"/>
                  <w:sz w:val="22"/>
                  <w:szCs w:val="22"/>
                </w:rPr>
                <w:t xml:space="preserve"> sąlygų 3 pried</w:t>
              </w:r>
              <w:r w:rsidR="004575C5">
                <w:rPr>
                  <w:rFonts w:ascii="Trebuchet MS" w:hAnsi="Trebuchet MS" w:cs="Arial"/>
                  <w:color w:val="0070C0"/>
                  <w:sz w:val="22"/>
                  <w:szCs w:val="22"/>
                </w:rPr>
                <w:t>o</w:t>
              </w:r>
              <w:r w:rsidRPr="00AA5B9D">
                <w:rPr>
                  <w:rFonts w:ascii="Trebuchet MS" w:hAnsi="Trebuchet MS" w:cs="Arial"/>
                  <w:color w:val="0070C0"/>
                  <w:sz w:val="22"/>
                  <w:szCs w:val="22"/>
                </w:rPr>
                <w:t xml:space="preserve"> „Techninė specifikacija“</w:t>
              </w:r>
            </w:hyperlink>
            <w:r>
              <w:rPr>
                <w:rFonts w:ascii="Trebuchet MS" w:hAnsi="Trebuchet MS" w:cs="Arial"/>
                <w:color w:val="0070C0"/>
                <w:sz w:val="22"/>
                <w:szCs w:val="22"/>
              </w:rPr>
              <w:t xml:space="preserve"> </w:t>
            </w:r>
            <w:r>
              <w:rPr>
                <w:rFonts w:ascii="Trebuchet MS" w:eastAsiaTheme="minorHAnsi" w:hAnsi="Trebuchet MS"/>
                <w:bCs/>
                <w:iCs/>
                <w:sz w:val="22"/>
                <w:szCs w:val="22"/>
              </w:rPr>
              <w:t>lenteles punkte.</w:t>
            </w:r>
          </w:p>
        </w:tc>
        <w:tc>
          <w:tcPr>
            <w:tcW w:w="1701" w:type="dxa"/>
            <w:tcBorders>
              <w:top w:val="single" w:sz="4" w:space="0" w:color="auto"/>
              <w:left w:val="single" w:sz="4" w:space="0" w:color="auto"/>
              <w:bottom w:val="single" w:sz="4" w:space="0" w:color="auto"/>
              <w:right w:val="single" w:sz="4" w:space="0" w:color="auto"/>
            </w:tcBorders>
          </w:tcPr>
          <w:p w14:paraId="7EFB8632"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2583343"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CB357FF" w14:textId="77777777" w:rsidR="00AA5B9D" w:rsidRPr="002465BA" w:rsidRDefault="00AA5B9D" w:rsidP="00AA5B9D">
            <w:pPr>
              <w:rPr>
                <w:rFonts w:ascii="Trebuchet MS" w:hAnsi="Trebuchet MS"/>
                <w:sz w:val="22"/>
                <w:szCs w:val="22"/>
              </w:rPr>
            </w:pPr>
          </w:p>
        </w:tc>
      </w:tr>
      <w:tr w:rsidR="00AA5B9D" w:rsidRPr="002465BA" w14:paraId="318D526B" w14:textId="77777777" w:rsidTr="00060E06">
        <w:tc>
          <w:tcPr>
            <w:tcW w:w="709" w:type="dxa"/>
            <w:tcBorders>
              <w:top w:val="single" w:sz="4" w:space="0" w:color="auto"/>
              <w:left w:val="single" w:sz="4" w:space="0" w:color="auto"/>
              <w:bottom w:val="single" w:sz="4" w:space="0" w:color="auto"/>
              <w:right w:val="single" w:sz="4" w:space="0" w:color="auto"/>
            </w:tcBorders>
          </w:tcPr>
          <w:p w14:paraId="00A832AB" w14:textId="77777777" w:rsidR="00AA5B9D" w:rsidRDefault="00AA5B9D" w:rsidP="00AA5B9D">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4FAC6A6A" w14:textId="77777777" w:rsidR="00AA5B9D" w:rsidRPr="001C096F" w:rsidRDefault="00AA5B9D" w:rsidP="00AA5B9D">
            <w:pPr>
              <w:rPr>
                <w:rFonts w:ascii="Trebuchet MS" w:hAnsi="Trebuchet MS"/>
                <w:bCs/>
                <w:i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47B495D"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8BA4675"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D2DCFE6" w14:textId="77777777" w:rsidR="00AA5B9D" w:rsidRPr="002465BA" w:rsidRDefault="00AA5B9D" w:rsidP="00AA5B9D">
            <w:pPr>
              <w:rPr>
                <w:rFonts w:ascii="Trebuchet MS" w:hAnsi="Trebuchet MS"/>
                <w:sz w:val="22"/>
                <w:szCs w:val="22"/>
              </w:rPr>
            </w:pPr>
          </w:p>
        </w:tc>
      </w:tr>
    </w:tbl>
    <w:p w14:paraId="5E680F43" w14:textId="77777777" w:rsidR="00CF2454" w:rsidRDefault="00CF2454" w:rsidP="00EF7386">
      <w:pPr>
        <w:jc w:val="both"/>
        <w:rPr>
          <w:rFonts w:ascii="Trebuchet MS" w:hAnsi="Trebuchet MS"/>
          <w:sz w:val="22"/>
          <w:szCs w:val="22"/>
        </w:rPr>
      </w:pPr>
    </w:p>
    <w:p w14:paraId="26D24B93" w14:textId="77777777" w:rsidR="0004379B" w:rsidRPr="00C51079" w:rsidRDefault="0004379B" w:rsidP="0004379B">
      <w:pPr>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lastRenderedPageBreak/>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6CAA0B1C" w14:textId="77777777" w:rsidR="0004379B" w:rsidRPr="00C51079" w:rsidRDefault="0004379B" w:rsidP="0004379B">
      <w:pPr>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27920AA" w14:textId="77777777" w:rsidR="0004379B" w:rsidRPr="00C51079" w:rsidRDefault="0004379B" w:rsidP="0004379B">
      <w:pPr>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0BE6FE64" w14:textId="77777777" w:rsidR="0004379B" w:rsidRPr="00C51079" w:rsidRDefault="0004379B" w:rsidP="0004379B">
      <w:pPr>
        <w:tabs>
          <w:tab w:val="left" w:pos="993"/>
        </w:tabs>
        <w:jc w:val="both"/>
        <w:rPr>
          <w:rFonts w:ascii="Trebuchet MS" w:hAnsi="Trebuchet MS"/>
          <w:sz w:val="22"/>
          <w:szCs w:val="22"/>
        </w:rPr>
      </w:pPr>
    </w:p>
    <w:p w14:paraId="37B9F3A2" w14:textId="77777777" w:rsidR="0004379B" w:rsidRPr="002C485B" w:rsidRDefault="0004379B" w:rsidP="0004379B">
      <w:pPr>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4379B" w:rsidRPr="002C485B" w14:paraId="1F5FA4E3" w14:textId="77777777" w:rsidTr="00786D0C">
        <w:trPr>
          <w:trHeight w:val="186"/>
        </w:trPr>
        <w:tc>
          <w:tcPr>
            <w:tcW w:w="3888" w:type="dxa"/>
            <w:tcBorders>
              <w:top w:val="single" w:sz="4" w:space="0" w:color="auto"/>
              <w:left w:val="nil"/>
              <w:bottom w:val="nil"/>
              <w:right w:val="nil"/>
            </w:tcBorders>
          </w:tcPr>
          <w:p w14:paraId="73C45541" w14:textId="77777777" w:rsidR="0004379B" w:rsidRPr="002C485B" w:rsidRDefault="0004379B" w:rsidP="00786D0C">
            <w:pP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4E07A2C9" w14:textId="77777777" w:rsidR="0004379B" w:rsidRPr="002C485B" w:rsidRDefault="0004379B" w:rsidP="00786D0C">
            <w:pPr>
              <w:rPr>
                <w:rFonts w:ascii="Trebuchet MS" w:hAnsi="Trebuchet MS"/>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15FCE2BF" w14:textId="77777777" w:rsidR="0004379B" w:rsidRPr="002C485B" w:rsidRDefault="0004379B" w:rsidP="00786D0C">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704" w:type="dxa"/>
            <w:tcBorders>
              <w:top w:val="nil"/>
              <w:left w:val="nil"/>
              <w:bottom w:val="nil"/>
              <w:right w:val="nil"/>
            </w:tcBorders>
          </w:tcPr>
          <w:p w14:paraId="2193782E" w14:textId="77777777" w:rsidR="0004379B" w:rsidRPr="002C485B" w:rsidRDefault="0004379B" w:rsidP="00786D0C">
            <w:pPr>
              <w:rPr>
                <w:rFonts w:ascii="Trebuchet MS" w:hAnsi="Trebuchet MS"/>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3176386E" w14:textId="77777777" w:rsidR="0004379B" w:rsidRPr="002C485B" w:rsidRDefault="0004379B" w:rsidP="00786D0C">
            <w:pPr>
              <w:jc w:val="right"/>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540173B1" w14:textId="77777777" w:rsidR="00EF7386" w:rsidRDefault="00EF7386" w:rsidP="00EF7386">
      <w:pPr>
        <w:jc w:val="both"/>
        <w:rPr>
          <w:rFonts w:ascii="Trebuchet MS" w:hAnsi="Trebuchet MS"/>
          <w:sz w:val="22"/>
          <w:szCs w:val="22"/>
        </w:rPr>
      </w:pPr>
    </w:p>
    <w:p w14:paraId="026E0066" w14:textId="0FEF0894" w:rsidR="0004379B" w:rsidRPr="00007F22" w:rsidRDefault="00007F22" w:rsidP="00EF7386">
      <w:pPr>
        <w:jc w:val="both"/>
        <w:rPr>
          <w:rFonts w:ascii="Trebuchet MS" w:hAnsi="Trebuchet MS"/>
          <w:i/>
          <w:iCs/>
          <w:sz w:val="22"/>
          <w:szCs w:val="22"/>
        </w:rPr>
      </w:pPr>
      <w:r w:rsidRPr="00007F22">
        <w:rPr>
          <w:rFonts w:ascii="Trebuchet MS" w:hAnsi="Trebuchet MS"/>
          <w:i/>
          <w:iCs/>
          <w:sz w:val="22"/>
          <w:szCs w:val="22"/>
        </w:rPr>
        <w:t>Jei pasiūlymą pasirašo Tiekėjo įgaliotas asmuo, kartu su pasiūlymu turi būti pateiktas dokumentas (įgaliojimas) suteikiantis teisę nurodytam asmeniui pasirašyti Tiekėjo vardu.</w:t>
      </w:r>
    </w:p>
    <w:sectPr w:rsidR="0004379B" w:rsidRPr="00007F22" w:rsidSect="00690BEA">
      <w:headerReference w:type="default" r:id="rId14"/>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51652" w14:textId="77777777" w:rsidR="008F4498" w:rsidRDefault="008F4498" w:rsidP="009F4F3F">
      <w:r>
        <w:separator/>
      </w:r>
    </w:p>
  </w:endnote>
  <w:endnote w:type="continuationSeparator" w:id="0">
    <w:p w14:paraId="6BE08999" w14:textId="77777777" w:rsidR="008F4498" w:rsidRDefault="008F4498"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FFE97" w14:textId="77777777" w:rsidR="008F4498" w:rsidRDefault="008F4498" w:rsidP="009F4F3F">
      <w:r>
        <w:separator/>
      </w:r>
    </w:p>
  </w:footnote>
  <w:footnote w:type="continuationSeparator" w:id="0">
    <w:p w14:paraId="6EE97854" w14:textId="77777777" w:rsidR="008F4498" w:rsidRDefault="008F4498"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4"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9"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0"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5"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8"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94105F3"/>
    <w:multiLevelType w:val="multilevel"/>
    <w:tmpl w:val="0427001F"/>
    <w:numStyleLink w:val="Style1"/>
  </w:abstractNum>
  <w:abstractNum w:abstractNumId="3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5346404">
    <w:abstractNumId w:val="5"/>
  </w:num>
  <w:num w:numId="2" w16cid:durableId="2042048232">
    <w:abstractNumId w:val="10"/>
  </w:num>
  <w:num w:numId="3" w16cid:durableId="207840849">
    <w:abstractNumId w:val="26"/>
  </w:num>
  <w:num w:numId="4" w16cid:durableId="359169097">
    <w:abstractNumId w:val="16"/>
  </w:num>
  <w:num w:numId="5" w16cid:durableId="2324926">
    <w:abstractNumId w:val="31"/>
  </w:num>
  <w:num w:numId="6" w16cid:durableId="1326013392">
    <w:abstractNumId w:val="25"/>
  </w:num>
  <w:num w:numId="7" w16cid:durableId="963191274">
    <w:abstractNumId w:val="11"/>
  </w:num>
  <w:num w:numId="8" w16cid:durableId="1243877124">
    <w:abstractNumId w:val="4"/>
  </w:num>
  <w:num w:numId="9" w16cid:durableId="1294600528">
    <w:abstractNumId w:val="12"/>
  </w:num>
  <w:num w:numId="10" w16cid:durableId="137458696">
    <w:abstractNumId w:val="38"/>
  </w:num>
  <w:num w:numId="11" w16cid:durableId="1926912410">
    <w:abstractNumId w:val="20"/>
  </w:num>
  <w:num w:numId="12" w16cid:durableId="1057243228">
    <w:abstractNumId w:val="1"/>
  </w:num>
  <w:num w:numId="13" w16cid:durableId="2027317746">
    <w:abstractNumId w:val="28"/>
  </w:num>
  <w:num w:numId="14" w16cid:durableId="282460874">
    <w:abstractNumId w:val="14"/>
  </w:num>
  <w:num w:numId="15" w16cid:durableId="1915316387">
    <w:abstractNumId w:val="13"/>
  </w:num>
  <w:num w:numId="16" w16cid:durableId="1858499396">
    <w:abstractNumId w:val="28"/>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479374920">
    <w:abstractNumId w:val="22"/>
  </w:num>
  <w:num w:numId="18" w16cid:durableId="1535652770">
    <w:abstractNumId w:val="18"/>
  </w:num>
  <w:num w:numId="19" w16cid:durableId="182137204">
    <w:abstractNumId w:val="37"/>
  </w:num>
  <w:num w:numId="20" w16cid:durableId="82995553">
    <w:abstractNumId w:val="32"/>
  </w:num>
  <w:num w:numId="21" w16cid:durableId="965240378">
    <w:abstractNumId w:val="21"/>
  </w:num>
  <w:num w:numId="22" w16cid:durableId="859859405">
    <w:abstractNumId w:val="19"/>
  </w:num>
  <w:num w:numId="23" w16cid:durableId="1612787643">
    <w:abstractNumId w:val="15"/>
  </w:num>
  <w:num w:numId="24" w16cid:durableId="1155881580">
    <w:abstractNumId w:val="36"/>
  </w:num>
  <w:num w:numId="25" w16cid:durableId="1067647844">
    <w:abstractNumId w:val="30"/>
  </w:num>
  <w:num w:numId="26" w16cid:durableId="1517814184">
    <w:abstractNumId w:val="29"/>
  </w:num>
  <w:num w:numId="27" w16cid:durableId="1973752880">
    <w:abstractNumId w:val="17"/>
  </w:num>
  <w:num w:numId="28" w16cid:durableId="1482310324">
    <w:abstractNumId w:val="3"/>
  </w:num>
  <w:num w:numId="29" w16cid:durableId="427435414">
    <w:abstractNumId w:val="8"/>
  </w:num>
  <w:num w:numId="30" w16cid:durableId="1249995945">
    <w:abstractNumId w:val="34"/>
    <w:lvlOverride w:ilvl="1">
      <w:lvl w:ilvl="1">
        <w:start w:val="1"/>
        <w:numFmt w:val="decimal"/>
        <w:lvlText w:val="%1.%2."/>
        <w:lvlJc w:val="left"/>
        <w:pPr>
          <w:ind w:left="792" w:hanging="432"/>
        </w:pPr>
        <w:rPr>
          <w:color w:val="auto"/>
        </w:rPr>
      </w:lvl>
    </w:lvlOverride>
  </w:num>
  <w:num w:numId="31" w16cid:durableId="172568950">
    <w:abstractNumId w:val="6"/>
  </w:num>
  <w:num w:numId="32" w16cid:durableId="931737715">
    <w:abstractNumId w:val="22"/>
  </w:num>
  <w:num w:numId="33" w16cid:durableId="974213153">
    <w:abstractNumId w:val="2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09981">
    <w:abstractNumId w:val="33"/>
  </w:num>
  <w:num w:numId="35" w16cid:durableId="1468815410">
    <w:abstractNumId w:val="9"/>
  </w:num>
  <w:num w:numId="36" w16cid:durableId="645471134">
    <w:abstractNumId w:val="0"/>
  </w:num>
  <w:num w:numId="37" w16cid:durableId="1837069828">
    <w:abstractNumId w:val="27"/>
  </w:num>
  <w:num w:numId="38" w16cid:durableId="1974753865">
    <w:abstractNumId w:val="24"/>
  </w:num>
  <w:num w:numId="39" w16cid:durableId="1171531142">
    <w:abstractNumId w:val="23"/>
  </w:num>
  <w:num w:numId="40" w16cid:durableId="1290740588">
    <w:abstractNumId w:val="7"/>
  </w:num>
  <w:num w:numId="41" w16cid:durableId="1152864972">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E1F"/>
    <w:rsid w:val="00007F22"/>
    <w:rsid w:val="0001011E"/>
    <w:rsid w:val="00012169"/>
    <w:rsid w:val="00012242"/>
    <w:rsid w:val="00012C79"/>
    <w:rsid w:val="00015027"/>
    <w:rsid w:val="000175F6"/>
    <w:rsid w:val="00022022"/>
    <w:rsid w:val="000223C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A4B"/>
    <w:rsid w:val="00040C99"/>
    <w:rsid w:val="00041341"/>
    <w:rsid w:val="0004162A"/>
    <w:rsid w:val="00042866"/>
    <w:rsid w:val="000434B1"/>
    <w:rsid w:val="000434EC"/>
    <w:rsid w:val="0004379B"/>
    <w:rsid w:val="000460D5"/>
    <w:rsid w:val="00046832"/>
    <w:rsid w:val="00046F2E"/>
    <w:rsid w:val="000476E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97C"/>
    <w:rsid w:val="00063082"/>
    <w:rsid w:val="00063187"/>
    <w:rsid w:val="00063EAD"/>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29A"/>
    <w:rsid w:val="000757D6"/>
    <w:rsid w:val="0007644D"/>
    <w:rsid w:val="00077221"/>
    <w:rsid w:val="0007793A"/>
    <w:rsid w:val="000813F5"/>
    <w:rsid w:val="00081434"/>
    <w:rsid w:val="000816B9"/>
    <w:rsid w:val="0008374F"/>
    <w:rsid w:val="0008399A"/>
    <w:rsid w:val="000849A0"/>
    <w:rsid w:val="00084A80"/>
    <w:rsid w:val="00084EE5"/>
    <w:rsid w:val="000859D9"/>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4C8E"/>
    <w:rsid w:val="000A5278"/>
    <w:rsid w:val="000A639F"/>
    <w:rsid w:val="000A79CA"/>
    <w:rsid w:val="000B04CA"/>
    <w:rsid w:val="000B2339"/>
    <w:rsid w:val="000B23CD"/>
    <w:rsid w:val="000B2667"/>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5FD7"/>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79E"/>
    <w:rsid w:val="000F1938"/>
    <w:rsid w:val="000F1E72"/>
    <w:rsid w:val="000F2B54"/>
    <w:rsid w:val="000F3727"/>
    <w:rsid w:val="000F3ACC"/>
    <w:rsid w:val="000F4134"/>
    <w:rsid w:val="000F5D6C"/>
    <w:rsid w:val="000F630D"/>
    <w:rsid w:val="000F689F"/>
    <w:rsid w:val="000F6AE9"/>
    <w:rsid w:val="000F6EC3"/>
    <w:rsid w:val="00100A5A"/>
    <w:rsid w:val="00100A87"/>
    <w:rsid w:val="00102592"/>
    <w:rsid w:val="001034C3"/>
    <w:rsid w:val="00103EA8"/>
    <w:rsid w:val="00104026"/>
    <w:rsid w:val="00104D75"/>
    <w:rsid w:val="00104EC7"/>
    <w:rsid w:val="00104F43"/>
    <w:rsid w:val="0010562F"/>
    <w:rsid w:val="00105A08"/>
    <w:rsid w:val="001068B1"/>
    <w:rsid w:val="00106D37"/>
    <w:rsid w:val="001072A4"/>
    <w:rsid w:val="001072EA"/>
    <w:rsid w:val="0010743B"/>
    <w:rsid w:val="00107902"/>
    <w:rsid w:val="001101F1"/>
    <w:rsid w:val="0011099D"/>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5C1C"/>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A3A"/>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3BBE"/>
    <w:rsid w:val="00154982"/>
    <w:rsid w:val="001553A4"/>
    <w:rsid w:val="0015566A"/>
    <w:rsid w:val="0015579F"/>
    <w:rsid w:val="001563BB"/>
    <w:rsid w:val="00157073"/>
    <w:rsid w:val="001571B3"/>
    <w:rsid w:val="00157840"/>
    <w:rsid w:val="001608F4"/>
    <w:rsid w:val="001622E4"/>
    <w:rsid w:val="00162960"/>
    <w:rsid w:val="00162C80"/>
    <w:rsid w:val="00163028"/>
    <w:rsid w:val="0016344E"/>
    <w:rsid w:val="0016396A"/>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6FDF"/>
    <w:rsid w:val="00177CD9"/>
    <w:rsid w:val="001805BA"/>
    <w:rsid w:val="001810FB"/>
    <w:rsid w:val="00181CAB"/>
    <w:rsid w:val="00182261"/>
    <w:rsid w:val="0018304A"/>
    <w:rsid w:val="00183F01"/>
    <w:rsid w:val="0018434D"/>
    <w:rsid w:val="00184C59"/>
    <w:rsid w:val="00187241"/>
    <w:rsid w:val="00187662"/>
    <w:rsid w:val="001879CF"/>
    <w:rsid w:val="00191282"/>
    <w:rsid w:val="00191B6D"/>
    <w:rsid w:val="00193686"/>
    <w:rsid w:val="00193D5E"/>
    <w:rsid w:val="00193E51"/>
    <w:rsid w:val="00194126"/>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90"/>
    <w:rsid w:val="001A75B0"/>
    <w:rsid w:val="001A77AB"/>
    <w:rsid w:val="001B0952"/>
    <w:rsid w:val="001B3004"/>
    <w:rsid w:val="001B3780"/>
    <w:rsid w:val="001B3882"/>
    <w:rsid w:val="001B3977"/>
    <w:rsid w:val="001B54DA"/>
    <w:rsid w:val="001B58A4"/>
    <w:rsid w:val="001B7076"/>
    <w:rsid w:val="001B72CD"/>
    <w:rsid w:val="001B7C14"/>
    <w:rsid w:val="001C096F"/>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03A"/>
    <w:rsid w:val="001E567C"/>
    <w:rsid w:val="001E5A7C"/>
    <w:rsid w:val="001E6F4F"/>
    <w:rsid w:val="001E7C42"/>
    <w:rsid w:val="001F040B"/>
    <w:rsid w:val="001F0B51"/>
    <w:rsid w:val="001F12F0"/>
    <w:rsid w:val="001F1362"/>
    <w:rsid w:val="001F1BC6"/>
    <w:rsid w:val="001F207A"/>
    <w:rsid w:val="001F330D"/>
    <w:rsid w:val="001F57B4"/>
    <w:rsid w:val="001F5ECF"/>
    <w:rsid w:val="001F64A4"/>
    <w:rsid w:val="001F66B6"/>
    <w:rsid w:val="001F6746"/>
    <w:rsid w:val="001F6901"/>
    <w:rsid w:val="001F6C88"/>
    <w:rsid w:val="001F6F04"/>
    <w:rsid w:val="001F772A"/>
    <w:rsid w:val="00200D2B"/>
    <w:rsid w:val="002011E0"/>
    <w:rsid w:val="0020176A"/>
    <w:rsid w:val="002017C2"/>
    <w:rsid w:val="0020182F"/>
    <w:rsid w:val="00202C35"/>
    <w:rsid w:val="00203EBB"/>
    <w:rsid w:val="0020471E"/>
    <w:rsid w:val="00204D1C"/>
    <w:rsid w:val="00204D88"/>
    <w:rsid w:val="002050C2"/>
    <w:rsid w:val="00206D23"/>
    <w:rsid w:val="00207983"/>
    <w:rsid w:val="00207EA3"/>
    <w:rsid w:val="002101B7"/>
    <w:rsid w:val="002106DD"/>
    <w:rsid w:val="00210AE1"/>
    <w:rsid w:val="00210F68"/>
    <w:rsid w:val="002116F5"/>
    <w:rsid w:val="00211976"/>
    <w:rsid w:val="00211B6D"/>
    <w:rsid w:val="00211B7B"/>
    <w:rsid w:val="00211F17"/>
    <w:rsid w:val="0021281A"/>
    <w:rsid w:val="0021423F"/>
    <w:rsid w:val="00214968"/>
    <w:rsid w:val="00214AD9"/>
    <w:rsid w:val="002164CB"/>
    <w:rsid w:val="002179B4"/>
    <w:rsid w:val="00217B88"/>
    <w:rsid w:val="00220002"/>
    <w:rsid w:val="00220E98"/>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871"/>
    <w:rsid w:val="00235999"/>
    <w:rsid w:val="0023636B"/>
    <w:rsid w:val="00236564"/>
    <w:rsid w:val="002375C8"/>
    <w:rsid w:val="00237757"/>
    <w:rsid w:val="00237B21"/>
    <w:rsid w:val="00240DEC"/>
    <w:rsid w:val="00240E20"/>
    <w:rsid w:val="00243123"/>
    <w:rsid w:val="002435DC"/>
    <w:rsid w:val="00243844"/>
    <w:rsid w:val="00245D45"/>
    <w:rsid w:val="002465BA"/>
    <w:rsid w:val="002471C6"/>
    <w:rsid w:val="00247B36"/>
    <w:rsid w:val="00247B92"/>
    <w:rsid w:val="00250327"/>
    <w:rsid w:val="00250568"/>
    <w:rsid w:val="00251B23"/>
    <w:rsid w:val="00251D35"/>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67E9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53C"/>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D60"/>
    <w:rsid w:val="002C0945"/>
    <w:rsid w:val="002C0E39"/>
    <w:rsid w:val="002C0EAA"/>
    <w:rsid w:val="002C11E2"/>
    <w:rsid w:val="002C17A7"/>
    <w:rsid w:val="002C197A"/>
    <w:rsid w:val="002C5296"/>
    <w:rsid w:val="002C5FB4"/>
    <w:rsid w:val="002C669B"/>
    <w:rsid w:val="002D088D"/>
    <w:rsid w:val="002D12AA"/>
    <w:rsid w:val="002D4FF5"/>
    <w:rsid w:val="002D5185"/>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5FF9"/>
    <w:rsid w:val="00306006"/>
    <w:rsid w:val="00307B08"/>
    <w:rsid w:val="00307ECC"/>
    <w:rsid w:val="00311B24"/>
    <w:rsid w:val="00311D35"/>
    <w:rsid w:val="00312CDB"/>
    <w:rsid w:val="0031363C"/>
    <w:rsid w:val="00314538"/>
    <w:rsid w:val="003149A5"/>
    <w:rsid w:val="00314A5F"/>
    <w:rsid w:val="00315960"/>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404AD"/>
    <w:rsid w:val="003416A7"/>
    <w:rsid w:val="0034188E"/>
    <w:rsid w:val="0034247D"/>
    <w:rsid w:val="003424A4"/>
    <w:rsid w:val="00342691"/>
    <w:rsid w:val="00344BFE"/>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8B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679D"/>
    <w:rsid w:val="003870C2"/>
    <w:rsid w:val="00387CEA"/>
    <w:rsid w:val="003900E6"/>
    <w:rsid w:val="003904FE"/>
    <w:rsid w:val="0039074F"/>
    <w:rsid w:val="00390E45"/>
    <w:rsid w:val="003919E7"/>
    <w:rsid w:val="00391B6B"/>
    <w:rsid w:val="00392D2F"/>
    <w:rsid w:val="0039357D"/>
    <w:rsid w:val="00393671"/>
    <w:rsid w:val="00393D19"/>
    <w:rsid w:val="00393FAC"/>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252"/>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712"/>
    <w:rsid w:val="003D2FA8"/>
    <w:rsid w:val="003D35ED"/>
    <w:rsid w:val="003D3706"/>
    <w:rsid w:val="003D41FD"/>
    <w:rsid w:val="003D5618"/>
    <w:rsid w:val="003D5D7D"/>
    <w:rsid w:val="003D5F71"/>
    <w:rsid w:val="003D638B"/>
    <w:rsid w:val="003D708D"/>
    <w:rsid w:val="003E09B1"/>
    <w:rsid w:val="003E0B52"/>
    <w:rsid w:val="003E1413"/>
    <w:rsid w:val="003E3350"/>
    <w:rsid w:val="003E41A2"/>
    <w:rsid w:val="003E4E94"/>
    <w:rsid w:val="003E5DF3"/>
    <w:rsid w:val="003E5FF0"/>
    <w:rsid w:val="003E6A1E"/>
    <w:rsid w:val="003E722D"/>
    <w:rsid w:val="003E7889"/>
    <w:rsid w:val="003F0EA2"/>
    <w:rsid w:val="003F1343"/>
    <w:rsid w:val="003F1362"/>
    <w:rsid w:val="003F2A93"/>
    <w:rsid w:val="003F2E4E"/>
    <w:rsid w:val="003F3ADE"/>
    <w:rsid w:val="003F4D91"/>
    <w:rsid w:val="00400D7F"/>
    <w:rsid w:val="00401690"/>
    <w:rsid w:val="00402F0C"/>
    <w:rsid w:val="004041EF"/>
    <w:rsid w:val="004048EC"/>
    <w:rsid w:val="00405BB9"/>
    <w:rsid w:val="00405C30"/>
    <w:rsid w:val="00407276"/>
    <w:rsid w:val="00407FCD"/>
    <w:rsid w:val="00410166"/>
    <w:rsid w:val="00410A3E"/>
    <w:rsid w:val="00410EC4"/>
    <w:rsid w:val="00411CAC"/>
    <w:rsid w:val="004127FF"/>
    <w:rsid w:val="0041346C"/>
    <w:rsid w:val="00413D9A"/>
    <w:rsid w:val="00414DA4"/>
    <w:rsid w:val="00415133"/>
    <w:rsid w:val="00415309"/>
    <w:rsid w:val="00416910"/>
    <w:rsid w:val="00416A8C"/>
    <w:rsid w:val="00417AAF"/>
    <w:rsid w:val="00417D77"/>
    <w:rsid w:val="00417DB7"/>
    <w:rsid w:val="004208F2"/>
    <w:rsid w:val="00420DC6"/>
    <w:rsid w:val="00421158"/>
    <w:rsid w:val="00421E13"/>
    <w:rsid w:val="00422A0C"/>
    <w:rsid w:val="004235AC"/>
    <w:rsid w:val="00424A84"/>
    <w:rsid w:val="00424F9A"/>
    <w:rsid w:val="004251AC"/>
    <w:rsid w:val="00425AE2"/>
    <w:rsid w:val="00426B08"/>
    <w:rsid w:val="00426DFD"/>
    <w:rsid w:val="00427ABB"/>
    <w:rsid w:val="00430222"/>
    <w:rsid w:val="0043032E"/>
    <w:rsid w:val="00430645"/>
    <w:rsid w:val="004313F4"/>
    <w:rsid w:val="00431D6D"/>
    <w:rsid w:val="00432522"/>
    <w:rsid w:val="004327FA"/>
    <w:rsid w:val="004336A5"/>
    <w:rsid w:val="004341E5"/>
    <w:rsid w:val="004342C3"/>
    <w:rsid w:val="00434EC7"/>
    <w:rsid w:val="0043667B"/>
    <w:rsid w:val="00437627"/>
    <w:rsid w:val="00437C85"/>
    <w:rsid w:val="00441EF2"/>
    <w:rsid w:val="00441F90"/>
    <w:rsid w:val="004430A9"/>
    <w:rsid w:val="00443382"/>
    <w:rsid w:val="00443581"/>
    <w:rsid w:val="004435D0"/>
    <w:rsid w:val="00443D52"/>
    <w:rsid w:val="004441B4"/>
    <w:rsid w:val="00444688"/>
    <w:rsid w:val="004446EE"/>
    <w:rsid w:val="0044471C"/>
    <w:rsid w:val="00444B86"/>
    <w:rsid w:val="00444E4F"/>
    <w:rsid w:val="00445149"/>
    <w:rsid w:val="00445293"/>
    <w:rsid w:val="00445B16"/>
    <w:rsid w:val="004479DF"/>
    <w:rsid w:val="00447D64"/>
    <w:rsid w:val="00450D24"/>
    <w:rsid w:val="004510F8"/>
    <w:rsid w:val="004513D2"/>
    <w:rsid w:val="00451410"/>
    <w:rsid w:val="00451D06"/>
    <w:rsid w:val="00452A83"/>
    <w:rsid w:val="00452B2A"/>
    <w:rsid w:val="004530E6"/>
    <w:rsid w:val="0045343A"/>
    <w:rsid w:val="004565DA"/>
    <w:rsid w:val="00457097"/>
    <w:rsid w:val="004575C5"/>
    <w:rsid w:val="00457CBF"/>
    <w:rsid w:val="00457D05"/>
    <w:rsid w:val="00457DED"/>
    <w:rsid w:val="0046027B"/>
    <w:rsid w:val="00461628"/>
    <w:rsid w:val="00461D39"/>
    <w:rsid w:val="00462273"/>
    <w:rsid w:val="00462BF8"/>
    <w:rsid w:val="00464C60"/>
    <w:rsid w:val="00464CB9"/>
    <w:rsid w:val="00464FA9"/>
    <w:rsid w:val="00465099"/>
    <w:rsid w:val="00465BDC"/>
    <w:rsid w:val="00465EA0"/>
    <w:rsid w:val="00466709"/>
    <w:rsid w:val="0047055B"/>
    <w:rsid w:val="0047101A"/>
    <w:rsid w:val="004717A3"/>
    <w:rsid w:val="004717CB"/>
    <w:rsid w:val="00472E62"/>
    <w:rsid w:val="00473234"/>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3A96"/>
    <w:rsid w:val="00484F39"/>
    <w:rsid w:val="00485BFC"/>
    <w:rsid w:val="004869C4"/>
    <w:rsid w:val="004874E7"/>
    <w:rsid w:val="00490221"/>
    <w:rsid w:val="00490D77"/>
    <w:rsid w:val="00491D52"/>
    <w:rsid w:val="00491DCD"/>
    <w:rsid w:val="0049211C"/>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97323"/>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5BAE"/>
    <w:rsid w:val="004D5F96"/>
    <w:rsid w:val="004D6398"/>
    <w:rsid w:val="004D67B8"/>
    <w:rsid w:val="004D6C30"/>
    <w:rsid w:val="004D7A9A"/>
    <w:rsid w:val="004E009B"/>
    <w:rsid w:val="004E02A6"/>
    <w:rsid w:val="004E1438"/>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C8C"/>
    <w:rsid w:val="00546F74"/>
    <w:rsid w:val="0054753C"/>
    <w:rsid w:val="00550261"/>
    <w:rsid w:val="0055093E"/>
    <w:rsid w:val="00551F5A"/>
    <w:rsid w:val="005532CF"/>
    <w:rsid w:val="005535BD"/>
    <w:rsid w:val="0055476B"/>
    <w:rsid w:val="00554B70"/>
    <w:rsid w:val="00554EBD"/>
    <w:rsid w:val="00555A61"/>
    <w:rsid w:val="00555D7D"/>
    <w:rsid w:val="0055724D"/>
    <w:rsid w:val="005573DF"/>
    <w:rsid w:val="005578D1"/>
    <w:rsid w:val="00557B63"/>
    <w:rsid w:val="00560424"/>
    <w:rsid w:val="005619EA"/>
    <w:rsid w:val="00561D71"/>
    <w:rsid w:val="0056254A"/>
    <w:rsid w:val="00563F83"/>
    <w:rsid w:val="0056472F"/>
    <w:rsid w:val="005668A2"/>
    <w:rsid w:val="00570095"/>
    <w:rsid w:val="00570B17"/>
    <w:rsid w:val="00572014"/>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83"/>
    <w:rsid w:val="005947A3"/>
    <w:rsid w:val="005965E6"/>
    <w:rsid w:val="00597C88"/>
    <w:rsid w:val="005A0F88"/>
    <w:rsid w:val="005A1375"/>
    <w:rsid w:val="005A196E"/>
    <w:rsid w:val="005A1BC8"/>
    <w:rsid w:val="005A2A2A"/>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1F5"/>
    <w:rsid w:val="005B5E3E"/>
    <w:rsid w:val="005B602C"/>
    <w:rsid w:val="005B6C40"/>
    <w:rsid w:val="005B6FCC"/>
    <w:rsid w:val="005C15C4"/>
    <w:rsid w:val="005C1817"/>
    <w:rsid w:val="005C1DA0"/>
    <w:rsid w:val="005C2983"/>
    <w:rsid w:val="005C2F4D"/>
    <w:rsid w:val="005C3721"/>
    <w:rsid w:val="005C3B7B"/>
    <w:rsid w:val="005C3E10"/>
    <w:rsid w:val="005C548E"/>
    <w:rsid w:val="005C56AD"/>
    <w:rsid w:val="005C5938"/>
    <w:rsid w:val="005C5977"/>
    <w:rsid w:val="005C5B78"/>
    <w:rsid w:val="005C5E22"/>
    <w:rsid w:val="005C645E"/>
    <w:rsid w:val="005C6583"/>
    <w:rsid w:val="005D0632"/>
    <w:rsid w:val="005D110D"/>
    <w:rsid w:val="005D150B"/>
    <w:rsid w:val="005D209F"/>
    <w:rsid w:val="005D307E"/>
    <w:rsid w:val="005D3429"/>
    <w:rsid w:val="005D3737"/>
    <w:rsid w:val="005D3784"/>
    <w:rsid w:val="005D3824"/>
    <w:rsid w:val="005D3CD1"/>
    <w:rsid w:val="005D44C1"/>
    <w:rsid w:val="005D5A98"/>
    <w:rsid w:val="005D5E81"/>
    <w:rsid w:val="005D6427"/>
    <w:rsid w:val="005D6F80"/>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102C9"/>
    <w:rsid w:val="00610604"/>
    <w:rsid w:val="0061062A"/>
    <w:rsid w:val="006110DC"/>
    <w:rsid w:val="00612511"/>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6B2E"/>
    <w:rsid w:val="0063702B"/>
    <w:rsid w:val="0063706E"/>
    <w:rsid w:val="006376CD"/>
    <w:rsid w:val="00640873"/>
    <w:rsid w:val="006426AD"/>
    <w:rsid w:val="006427C5"/>
    <w:rsid w:val="006429DA"/>
    <w:rsid w:val="00642D2F"/>
    <w:rsid w:val="0064354A"/>
    <w:rsid w:val="00643A63"/>
    <w:rsid w:val="006449AC"/>
    <w:rsid w:val="00644B32"/>
    <w:rsid w:val="006454E3"/>
    <w:rsid w:val="00647176"/>
    <w:rsid w:val="00650421"/>
    <w:rsid w:val="00650519"/>
    <w:rsid w:val="0065069C"/>
    <w:rsid w:val="006522C0"/>
    <w:rsid w:val="006525D2"/>
    <w:rsid w:val="006529DF"/>
    <w:rsid w:val="00652EC0"/>
    <w:rsid w:val="00652F90"/>
    <w:rsid w:val="0065314F"/>
    <w:rsid w:val="006532BB"/>
    <w:rsid w:val="00653E75"/>
    <w:rsid w:val="00655024"/>
    <w:rsid w:val="00655D94"/>
    <w:rsid w:val="0065607E"/>
    <w:rsid w:val="006562D0"/>
    <w:rsid w:val="006567E5"/>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5CD9"/>
    <w:rsid w:val="0067623D"/>
    <w:rsid w:val="006762FA"/>
    <w:rsid w:val="00676356"/>
    <w:rsid w:val="00676A86"/>
    <w:rsid w:val="006778CA"/>
    <w:rsid w:val="00677CD9"/>
    <w:rsid w:val="006812C3"/>
    <w:rsid w:val="00681457"/>
    <w:rsid w:val="0068281C"/>
    <w:rsid w:val="0068379B"/>
    <w:rsid w:val="006845D0"/>
    <w:rsid w:val="00684B35"/>
    <w:rsid w:val="006853C3"/>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62"/>
    <w:rsid w:val="006B6DF2"/>
    <w:rsid w:val="006B7035"/>
    <w:rsid w:val="006C11ED"/>
    <w:rsid w:val="006C12A9"/>
    <w:rsid w:val="006C21EA"/>
    <w:rsid w:val="006C23F9"/>
    <w:rsid w:val="006C3495"/>
    <w:rsid w:val="006C34DB"/>
    <w:rsid w:val="006C3AC0"/>
    <w:rsid w:val="006C3D1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7D2"/>
    <w:rsid w:val="006E1D70"/>
    <w:rsid w:val="006E44B5"/>
    <w:rsid w:val="006E461D"/>
    <w:rsid w:val="006E5230"/>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1BF2"/>
    <w:rsid w:val="0070364B"/>
    <w:rsid w:val="00704257"/>
    <w:rsid w:val="007046FD"/>
    <w:rsid w:val="007049BB"/>
    <w:rsid w:val="00705E43"/>
    <w:rsid w:val="00706348"/>
    <w:rsid w:val="00706BAC"/>
    <w:rsid w:val="00706C5C"/>
    <w:rsid w:val="00707E8E"/>
    <w:rsid w:val="00710450"/>
    <w:rsid w:val="00710CE8"/>
    <w:rsid w:val="00710F27"/>
    <w:rsid w:val="00711A52"/>
    <w:rsid w:val="007125F0"/>
    <w:rsid w:val="00712E51"/>
    <w:rsid w:val="007132DC"/>
    <w:rsid w:val="00713371"/>
    <w:rsid w:val="007133C9"/>
    <w:rsid w:val="00714485"/>
    <w:rsid w:val="007144ED"/>
    <w:rsid w:val="007157B7"/>
    <w:rsid w:val="007157C5"/>
    <w:rsid w:val="0071581B"/>
    <w:rsid w:val="007163ED"/>
    <w:rsid w:val="00716AD4"/>
    <w:rsid w:val="007174BC"/>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55"/>
    <w:rsid w:val="0074014F"/>
    <w:rsid w:val="007401EC"/>
    <w:rsid w:val="00740D99"/>
    <w:rsid w:val="0074107E"/>
    <w:rsid w:val="00741A79"/>
    <w:rsid w:val="00741B79"/>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3EDA"/>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874"/>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1F41"/>
    <w:rsid w:val="007B3673"/>
    <w:rsid w:val="007B3A21"/>
    <w:rsid w:val="007B48B3"/>
    <w:rsid w:val="007B4A49"/>
    <w:rsid w:val="007B4AF2"/>
    <w:rsid w:val="007B4EC5"/>
    <w:rsid w:val="007B50FE"/>
    <w:rsid w:val="007B520F"/>
    <w:rsid w:val="007B5F21"/>
    <w:rsid w:val="007B653E"/>
    <w:rsid w:val="007B6871"/>
    <w:rsid w:val="007B6A72"/>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2C09"/>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7F6CBD"/>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35B9"/>
    <w:rsid w:val="00813C0E"/>
    <w:rsid w:val="008150CF"/>
    <w:rsid w:val="0081532F"/>
    <w:rsid w:val="00815E2B"/>
    <w:rsid w:val="008164B4"/>
    <w:rsid w:val="0081695B"/>
    <w:rsid w:val="00817121"/>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4954"/>
    <w:rsid w:val="00835420"/>
    <w:rsid w:val="0083545D"/>
    <w:rsid w:val="00835F03"/>
    <w:rsid w:val="00835F6C"/>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08D"/>
    <w:rsid w:val="00873355"/>
    <w:rsid w:val="00873BDD"/>
    <w:rsid w:val="008743C8"/>
    <w:rsid w:val="00875AEC"/>
    <w:rsid w:val="008760E6"/>
    <w:rsid w:val="00876234"/>
    <w:rsid w:val="008763F0"/>
    <w:rsid w:val="00876592"/>
    <w:rsid w:val="00876C45"/>
    <w:rsid w:val="00877BDD"/>
    <w:rsid w:val="008811CB"/>
    <w:rsid w:val="0088222E"/>
    <w:rsid w:val="00882C02"/>
    <w:rsid w:val="008847FF"/>
    <w:rsid w:val="00886654"/>
    <w:rsid w:val="00887C5A"/>
    <w:rsid w:val="00887C96"/>
    <w:rsid w:val="0089029A"/>
    <w:rsid w:val="008904C3"/>
    <w:rsid w:val="00890670"/>
    <w:rsid w:val="00891BCE"/>
    <w:rsid w:val="00892943"/>
    <w:rsid w:val="00892B92"/>
    <w:rsid w:val="00892B93"/>
    <w:rsid w:val="008933DB"/>
    <w:rsid w:val="00893478"/>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0CB0"/>
    <w:rsid w:val="008D1374"/>
    <w:rsid w:val="008D2BAB"/>
    <w:rsid w:val="008D2D79"/>
    <w:rsid w:val="008D3046"/>
    <w:rsid w:val="008D3C82"/>
    <w:rsid w:val="008D55B1"/>
    <w:rsid w:val="008D615C"/>
    <w:rsid w:val="008D6EA3"/>
    <w:rsid w:val="008D754C"/>
    <w:rsid w:val="008D7E62"/>
    <w:rsid w:val="008E00DA"/>
    <w:rsid w:val="008E06BB"/>
    <w:rsid w:val="008E0B07"/>
    <w:rsid w:val="008E1055"/>
    <w:rsid w:val="008E199E"/>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498"/>
    <w:rsid w:val="008F4AE9"/>
    <w:rsid w:val="008F631A"/>
    <w:rsid w:val="0090106A"/>
    <w:rsid w:val="009014B1"/>
    <w:rsid w:val="0090178E"/>
    <w:rsid w:val="00901842"/>
    <w:rsid w:val="00904225"/>
    <w:rsid w:val="0090459A"/>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C4"/>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BDB"/>
    <w:rsid w:val="00942FF1"/>
    <w:rsid w:val="009438D4"/>
    <w:rsid w:val="00943BCE"/>
    <w:rsid w:val="0094413E"/>
    <w:rsid w:val="009447FF"/>
    <w:rsid w:val="00944A51"/>
    <w:rsid w:val="00946456"/>
    <w:rsid w:val="00947F8B"/>
    <w:rsid w:val="009500A3"/>
    <w:rsid w:val="0095020F"/>
    <w:rsid w:val="009503D5"/>
    <w:rsid w:val="009512AD"/>
    <w:rsid w:val="0095183C"/>
    <w:rsid w:val="0095201A"/>
    <w:rsid w:val="009530F0"/>
    <w:rsid w:val="009535DE"/>
    <w:rsid w:val="00953B48"/>
    <w:rsid w:val="00953C0B"/>
    <w:rsid w:val="00954026"/>
    <w:rsid w:val="00954E2B"/>
    <w:rsid w:val="00955EE0"/>
    <w:rsid w:val="00956105"/>
    <w:rsid w:val="0095666A"/>
    <w:rsid w:val="00957028"/>
    <w:rsid w:val="00960448"/>
    <w:rsid w:val="009611B4"/>
    <w:rsid w:val="0096151B"/>
    <w:rsid w:val="0096256C"/>
    <w:rsid w:val="009647D7"/>
    <w:rsid w:val="0096488C"/>
    <w:rsid w:val="00964A52"/>
    <w:rsid w:val="00964B38"/>
    <w:rsid w:val="009656A1"/>
    <w:rsid w:val="00965E2D"/>
    <w:rsid w:val="009666CB"/>
    <w:rsid w:val="00966AA4"/>
    <w:rsid w:val="009678E6"/>
    <w:rsid w:val="0097024A"/>
    <w:rsid w:val="009706B1"/>
    <w:rsid w:val="0097147A"/>
    <w:rsid w:val="009734E2"/>
    <w:rsid w:val="00973F3A"/>
    <w:rsid w:val="009740FB"/>
    <w:rsid w:val="0097452E"/>
    <w:rsid w:val="0097646A"/>
    <w:rsid w:val="009771D8"/>
    <w:rsid w:val="0097746E"/>
    <w:rsid w:val="0098027B"/>
    <w:rsid w:val="00980577"/>
    <w:rsid w:val="00980F1F"/>
    <w:rsid w:val="00981C9B"/>
    <w:rsid w:val="009825F6"/>
    <w:rsid w:val="0098281D"/>
    <w:rsid w:val="009832EE"/>
    <w:rsid w:val="00983667"/>
    <w:rsid w:val="00984191"/>
    <w:rsid w:val="00984573"/>
    <w:rsid w:val="0098457C"/>
    <w:rsid w:val="00984C5A"/>
    <w:rsid w:val="0098525E"/>
    <w:rsid w:val="009857DA"/>
    <w:rsid w:val="0098635C"/>
    <w:rsid w:val="00990013"/>
    <w:rsid w:val="009905B8"/>
    <w:rsid w:val="00990BFC"/>
    <w:rsid w:val="0099239D"/>
    <w:rsid w:val="00992589"/>
    <w:rsid w:val="009931EB"/>
    <w:rsid w:val="0099405F"/>
    <w:rsid w:val="00994131"/>
    <w:rsid w:val="009946D5"/>
    <w:rsid w:val="00995114"/>
    <w:rsid w:val="00996C15"/>
    <w:rsid w:val="0099711C"/>
    <w:rsid w:val="009971AC"/>
    <w:rsid w:val="0099794D"/>
    <w:rsid w:val="009A035F"/>
    <w:rsid w:val="009A0AFD"/>
    <w:rsid w:val="009A0D15"/>
    <w:rsid w:val="009A0E3D"/>
    <w:rsid w:val="009A2024"/>
    <w:rsid w:val="009A2217"/>
    <w:rsid w:val="009A2CBC"/>
    <w:rsid w:val="009A2FF2"/>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5FD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7EE"/>
    <w:rsid w:val="00A21918"/>
    <w:rsid w:val="00A21A45"/>
    <w:rsid w:val="00A21BFB"/>
    <w:rsid w:val="00A2210F"/>
    <w:rsid w:val="00A231BB"/>
    <w:rsid w:val="00A234E5"/>
    <w:rsid w:val="00A2394D"/>
    <w:rsid w:val="00A23D8E"/>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2EAD"/>
    <w:rsid w:val="00A43006"/>
    <w:rsid w:val="00A43242"/>
    <w:rsid w:val="00A43445"/>
    <w:rsid w:val="00A43CC6"/>
    <w:rsid w:val="00A44AF4"/>
    <w:rsid w:val="00A44C33"/>
    <w:rsid w:val="00A4605E"/>
    <w:rsid w:val="00A4625A"/>
    <w:rsid w:val="00A47603"/>
    <w:rsid w:val="00A476A7"/>
    <w:rsid w:val="00A50332"/>
    <w:rsid w:val="00A5050B"/>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4CFC"/>
    <w:rsid w:val="00A756C8"/>
    <w:rsid w:val="00A757A3"/>
    <w:rsid w:val="00A76E15"/>
    <w:rsid w:val="00A770F0"/>
    <w:rsid w:val="00A77624"/>
    <w:rsid w:val="00A802EE"/>
    <w:rsid w:val="00A807AB"/>
    <w:rsid w:val="00A80E6D"/>
    <w:rsid w:val="00A811B9"/>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08FE"/>
    <w:rsid w:val="00A928EF"/>
    <w:rsid w:val="00A92FC2"/>
    <w:rsid w:val="00A9347A"/>
    <w:rsid w:val="00A93742"/>
    <w:rsid w:val="00A94DD7"/>
    <w:rsid w:val="00A96928"/>
    <w:rsid w:val="00A96F8E"/>
    <w:rsid w:val="00AA1E10"/>
    <w:rsid w:val="00AA20DD"/>
    <w:rsid w:val="00AA3758"/>
    <w:rsid w:val="00AA44EE"/>
    <w:rsid w:val="00AA45A9"/>
    <w:rsid w:val="00AA4766"/>
    <w:rsid w:val="00AA4FED"/>
    <w:rsid w:val="00AA51C8"/>
    <w:rsid w:val="00AA5539"/>
    <w:rsid w:val="00AA569D"/>
    <w:rsid w:val="00AA5B9D"/>
    <w:rsid w:val="00AA6164"/>
    <w:rsid w:val="00AA616C"/>
    <w:rsid w:val="00AA6DCB"/>
    <w:rsid w:val="00AA756D"/>
    <w:rsid w:val="00AA7A7A"/>
    <w:rsid w:val="00AA7E93"/>
    <w:rsid w:val="00AB0033"/>
    <w:rsid w:val="00AB0B0E"/>
    <w:rsid w:val="00AB1B96"/>
    <w:rsid w:val="00AB1E42"/>
    <w:rsid w:val="00AB20E5"/>
    <w:rsid w:val="00AB28F4"/>
    <w:rsid w:val="00AB2EA7"/>
    <w:rsid w:val="00AB34F0"/>
    <w:rsid w:val="00AB36AB"/>
    <w:rsid w:val="00AB42FB"/>
    <w:rsid w:val="00AB5A23"/>
    <w:rsid w:val="00AB5AB5"/>
    <w:rsid w:val="00AB6476"/>
    <w:rsid w:val="00AB76DB"/>
    <w:rsid w:val="00AC1129"/>
    <w:rsid w:val="00AC1B30"/>
    <w:rsid w:val="00AC21BE"/>
    <w:rsid w:val="00AC263D"/>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50E4"/>
    <w:rsid w:val="00AD5B0B"/>
    <w:rsid w:val="00AD5C10"/>
    <w:rsid w:val="00AD6862"/>
    <w:rsid w:val="00AD6AE8"/>
    <w:rsid w:val="00AD7A6B"/>
    <w:rsid w:val="00AD7C6C"/>
    <w:rsid w:val="00AE02F7"/>
    <w:rsid w:val="00AE1EF2"/>
    <w:rsid w:val="00AE2455"/>
    <w:rsid w:val="00AE26BC"/>
    <w:rsid w:val="00AE2DD1"/>
    <w:rsid w:val="00AE38B0"/>
    <w:rsid w:val="00AE49F4"/>
    <w:rsid w:val="00AE50BF"/>
    <w:rsid w:val="00AE5A68"/>
    <w:rsid w:val="00AE6361"/>
    <w:rsid w:val="00AE6544"/>
    <w:rsid w:val="00AF00E5"/>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38B"/>
    <w:rsid w:val="00B064B6"/>
    <w:rsid w:val="00B07516"/>
    <w:rsid w:val="00B07AEF"/>
    <w:rsid w:val="00B10023"/>
    <w:rsid w:val="00B101D9"/>
    <w:rsid w:val="00B10953"/>
    <w:rsid w:val="00B12132"/>
    <w:rsid w:val="00B1280A"/>
    <w:rsid w:val="00B1354C"/>
    <w:rsid w:val="00B151EC"/>
    <w:rsid w:val="00B162E0"/>
    <w:rsid w:val="00B172B4"/>
    <w:rsid w:val="00B17575"/>
    <w:rsid w:val="00B217D9"/>
    <w:rsid w:val="00B21F1F"/>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EF0"/>
    <w:rsid w:val="00B45FA9"/>
    <w:rsid w:val="00B4627D"/>
    <w:rsid w:val="00B46454"/>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1C26"/>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3FA3"/>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6462"/>
    <w:rsid w:val="00C07CF0"/>
    <w:rsid w:val="00C07E10"/>
    <w:rsid w:val="00C10071"/>
    <w:rsid w:val="00C1109F"/>
    <w:rsid w:val="00C11829"/>
    <w:rsid w:val="00C11AF8"/>
    <w:rsid w:val="00C1239B"/>
    <w:rsid w:val="00C12733"/>
    <w:rsid w:val="00C12849"/>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55F1"/>
    <w:rsid w:val="00C7750C"/>
    <w:rsid w:val="00C778C3"/>
    <w:rsid w:val="00C80CFF"/>
    <w:rsid w:val="00C81098"/>
    <w:rsid w:val="00C815AA"/>
    <w:rsid w:val="00C8182A"/>
    <w:rsid w:val="00C832DD"/>
    <w:rsid w:val="00C839B2"/>
    <w:rsid w:val="00C859C3"/>
    <w:rsid w:val="00C86241"/>
    <w:rsid w:val="00C86872"/>
    <w:rsid w:val="00C86CBB"/>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5E4"/>
    <w:rsid w:val="00CD7BBD"/>
    <w:rsid w:val="00CE0304"/>
    <w:rsid w:val="00CE0808"/>
    <w:rsid w:val="00CE087C"/>
    <w:rsid w:val="00CE1056"/>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84"/>
    <w:rsid w:val="00D014A6"/>
    <w:rsid w:val="00D015C0"/>
    <w:rsid w:val="00D02345"/>
    <w:rsid w:val="00D02C31"/>
    <w:rsid w:val="00D02F48"/>
    <w:rsid w:val="00D03F84"/>
    <w:rsid w:val="00D04173"/>
    <w:rsid w:val="00D0630C"/>
    <w:rsid w:val="00D0644C"/>
    <w:rsid w:val="00D06CE8"/>
    <w:rsid w:val="00D06CFC"/>
    <w:rsid w:val="00D07622"/>
    <w:rsid w:val="00D0789D"/>
    <w:rsid w:val="00D07C57"/>
    <w:rsid w:val="00D07D90"/>
    <w:rsid w:val="00D10CCB"/>
    <w:rsid w:val="00D1193D"/>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75C"/>
    <w:rsid w:val="00D83981"/>
    <w:rsid w:val="00D8435F"/>
    <w:rsid w:val="00D857A2"/>
    <w:rsid w:val="00D8687B"/>
    <w:rsid w:val="00D86F13"/>
    <w:rsid w:val="00D87968"/>
    <w:rsid w:val="00D91510"/>
    <w:rsid w:val="00D916BD"/>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4AE"/>
    <w:rsid w:val="00DC46EE"/>
    <w:rsid w:val="00DC5008"/>
    <w:rsid w:val="00DC55C5"/>
    <w:rsid w:val="00DC6A77"/>
    <w:rsid w:val="00DC7771"/>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5CB1"/>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AE0"/>
    <w:rsid w:val="00E74D11"/>
    <w:rsid w:val="00E75101"/>
    <w:rsid w:val="00E75F3E"/>
    <w:rsid w:val="00E76775"/>
    <w:rsid w:val="00E76AD9"/>
    <w:rsid w:val="00E77C5C"/>
    <w:rsid w:val="00E80739"/>
    <w:rsid w:val="00E81F68"/>
    <w:rsid w:val="00E8235D"/>
    <w:rsid w:val="00E82A37"/>
    <w:rsid w:val="00E83F6E"/>
    <w:rsid w:val="00E85045"/>
    <w:rsid w:val="00E85B74"/>
    <w:rsid w:val="00E85C06"/>
    <w:rsid w:val="00E86024"/>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4848"/>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DC9"/>
    <w:rsid w:val="00EF0ABE"/>
    <w:rsid w:val="00EF0D65"/>
    <w:rsid w:val="00EF1418"/>
    <w:rsid w:val="00EF1C20"/>
    <w:rsid w:val="00EF2BA9"/>
    <w:rsid w:val="00EF2DD6"/>
    <w:rsid w:val="00EF428A"/>
    <w:rsid w:val="00EF44AF"/>
    <w:rsid w:val="00EF480A"/>
    <w:rsid w:val="00EF4E35"/>
    <w:rsid w:val="00EF4FC1"/>
    <w:rsid w:val="00EF5282"/>
    <w:rsid w:val="00EF550F"/>
    <w:rsid w:val="00EF554A"/>
    <w:rsid w:val="00EF5709"/>
    <w:rsid w:val="00EF5E0D"/>
    <w:rsid w:val="00EF6F96"/>
    <w:rsid w:val="00EF7386"/>
    <w:rsid w:val="00EF759C"/>
    <w:rsid w:val="00EF7A6E"/>
    <w:rsid w:val="00F000A2"/>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388B"/>
    <w:rsid w:val="00F24545"/>
    <w:rsid w:val="00F2494A"/>
    <w:rsid w:val="00F258B6"/>
    <w:rsid w:val="00F26745"/>
    <w:rsid w:val="00F26753"/>
    <w:rsid w:val="00F300AD"/>
    <w:rsid w:val="00F303B4"/>
    <w:rsid w:val="00F303E9"/>
    <w:rsid w:val="00F306B4"/>
    <w:rsid w:val="00F306FF"/>
    <w:rsid w:val="00F30CA0"/>
    <w:rsid w:val="00F30FCD"/>
    <w:rsid w:val="00F341DD"/>
    <w:rsid w:val="00F348C1"/>
    <w:rsid w:val="00F35285"/>
    <w:rsid w:val="00F35606"/>
    <w:rsid w:val="00F359D8"/>
    <w:rsid w:val="00F35E0A"/>
    <w:rsid w:val="00F379C1"/>
    <w:rsid w:val="00F37A52"/>
    <w:rsid w:val="00F40123"/>
    <w:rsid w:val="00F40984"/>
    <w:rsid w:val="00F431CC"/>
    <w:rsid w:val="00F446DC"/>
    <w:rsid w:val="00F45608"/>
    <w:rsid w:val="00F456D0"/>
    <w:rsid w:val="00F47C01"/>
    <w:rsid w:val="00F50F87"/>
    <w:rsid w:val="00F518ED"/>
    <w:rsid w:val="00F5243F"/>
    <w:rsid w:val="00F52DBD"/>
    <w:rsid w:val="00F53279"/>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29ED"/>
    <w:rsid w:val="00F8303E"/>
    <w:rsid w:val="00F83203"/>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06E6"/>
    <w:rsid w:val="00FA1398"/>
    <w:rsid w:val="00FA188F"/>
    <w:rsid w:val="00FA18D0"/>
    <w:rsid w:val="00FA2233"/>
    <w:rsid w:val="00FA24D6"/>
    <w:rsid w:val="00FA3BE2"/>
    <w:rsid w:val="00FA3E7D"/>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7D4"/>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6C4"/>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23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281771075">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74294712">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3991070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5659800">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42209371">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446391810">
      <w:bodyDiv w:val="1"/>
      <w:marLeft w:val="0"/>
      <w:marRight w:val="0"/>
      <w:marTop w:val="0"/>
      <w:marBottom w:val="0"/>
      <w:divBdr>
        <w:top w:val="none" w:sz="0" w:space="0" w:color="auto"/>
        <w:left w:val="none" w:sz="0" w:space="0" w:color="auto"/>
        <w:bottom w:val="none" w:sz="0" w:space="0" w:color="auto"/>
        <w:right w:val="none" w:sz="0" w:space="0" w:color="auto"/>
      </w:divBdr>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29682948">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893275492">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 w:id="2138909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mp/konfidenciali_informacija.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i.miskiniene\AppData\Local\Microsoft\Olk\Attachments\ooa-30561d71-b4fb-41dc-abca-6ae2fed67333\0057c6834731269a5e78ac0b8950b0402f8cee452c8c713ba57786c631c465a6\PD_skelbiamos_apklausos_specialiosios_salygos_3_priedas.doc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i.miskiniene\AppData\Local\Microsoft\Olk\Attachments\ooa-30561d71-b4fb-41dc-abca-6ae2fed67333\0057c6834731269a5e78ac0b8950b0402f8cee452c8c713ba57786c631c465a6\PD_skelbiamos_apklausos_specialiosios_salygos_3_priedas.docx" TargetMode="External"/><Relationship Id="rId4" Type="http://schemas.openxmlformats.org/officeDocument/2006/relationships/styles" Target="styles.xml"/><Relationship Id="rId9" Type="http://schemas.openxmlformats.org/officeDocument/2006/relationships/hyperlink" Target="https://klausk.vpt.lt/hc/lt/articles/115005730785-Kaip-vertinti-pasi%C5%ABlymus-kai-tiek%C4%97j%C5%B3-statusas-pagal-PVM-mok%C4%97jim%C4%85-yra-nevienoda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D47617-9D9F-4676-ACA0-A01BAFAA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8363</Words>
  <Characters>4767</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Aurelija Družinienė</cp:lastModifiedBy>
  <cp:revision>11</cp:revision>
  <cp:lastPrinted>2023-10-11T11:34:00Z</cp:lastPrinted>
  <dcterms:created xsi:type="dcterms:W3CDTF">2026-01-27T10:58:00Z</dcterms:created>
  <dcterms:modified xsi:type="dcterms:W3CDTF">2026-01-28T11:46:00Z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